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FC" w:rsidRDefault="008D13FC" w:rsidP="008D13FC">
      <w:pPr>
        <w:jc w:val="center"/>
        <w:rPr>
          <w:sz w:val="40"/>
          <w:szCs w:val="40"/>
        </w:rPr>
      </w:pPr>
    </w:p>
    <w:p w:rsidR="008D13FC" w:rsidRDefault="008D13FC" w:rsidP="008D13FC">
      <w:pPr>
        <w:pStyle w:val="Nagwek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D13FC" w:rsidRDefault="008D13FC" w:rsidP="008D13FC">
      <w:pPr>
        <w:pStyle w:val="Nagwek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8D13FC" w:rsidRDefault="008D13FC" w:rsidP="008D13FC">
      <w:pPr>
        <w:pStyle w:val="Nagwek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 xml:space="preserve">Plan pracy Szkoły Podstawowej im. Janusza Korczaka w Mokrej Lewej </w:t>
      </w:r>
    </w:p>
    <w:p w:rsidR="008D13FC" w:rsidRDefault="008D13FC" w:rsidP="008D13FC">
      <w:pPr>
        <w:pStyle w:val="Nagwek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na rok szkolny 2022/2023</w:t>
      </w:r>
    </w:p>
    <w:p w:rsidR="008D13FC" w:rsidRDefault="008D13FC" w:rsidP="008D13FC">
      <w:pPr>
        <w:spacing w:before="280" w:after="280"/>
        <w:jc w:val="center"/>
        <w:rPr>
          <w:b/>
          <w:i/>
          <w:sz w:val="22"/>
          <w:szCs w:val="22"/>
        </w:rPr>
      </w:pPr>
    </w:p>
    <w:p w:rsidR="008D13FC" w:rsidRDefault="008D13FC" w:rsidP="008D13FC">
      <w:pPr>
        <w:spacing w:before="280" w:after="28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zatwierdzony na Radzie Pedagogicznej w dniu 8  września 2022r.</w:t>
      </w:r>
    </w:p>
    <w:p w:rsidR="008D13FC" w:rsidRDefault="008D13FC" w:rsidP="008D13FC">
      <w:pPr>
        <w:suppressAutoHyphens w:val="0"/>
        <w:rPr>
          <w:b/>
          <w:i/>
          <w:sz w:val="30"/>
          <w:szCs w:val="30"/>
        </w:rPr>
        <w:sectPr w:rsidR="008D13FC">
          <w:footerReference w:type="default" r:id="rId7"/>
          <w:pgSz w:w="16838" w:h="11906" w:orient="landscape"/>
          <w:pgMar w:top="1355" w:right="1418" w:bottom="1694" w:left="1418" w:header="1418" w:footer="1079" w:gutter="0"/>
          <w:cols w:space="708"/>
        </w:sectPr>
      </w:pPr>
    </w:p>
    <w:p w:rsidR="008D13FC" w:rsidRPr="00560D72" w:rsidRDefault="008D13FC" w:rsidP="008D13FC">
      <w:pPr>
        <w:pStyle w:val="Nagwek4"/>
        <w:pageBreakBefore/>
        <w:numPr>
          <w:ilvl w:val="3"/>
          <w:numId w:val="2"/>
        </w:numPr>
        <w:rPr>
          <w:rFonts w:ascii="Times New Roman" w:hAnsi="Times New Roman" w:cs="Times New Roman"/>
          <w:color w:val="auto"/>
        </w:rPr>
      </w:pPr>
      <w:r w:rsidRPr="00560D72">
        <w:rPr>
          <w:rFonts w:ascii="Times New Roman" w:hAnsi="Times New Roman" w:cs="Times New Roman"/>
          <w:color w:val="auto"/>
        </w:rPr>
        <w:lastRenderedPageBreak/>
        <w:t>DYDAKTYKA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</w:rPr>
      </w:pPr>
      <w:r w:rsidRPr="00560D72">
        <w:rPr>
          <w:b/>
          <w:bCs/>
        </w:rPr>
        <w:t>CEL STRATEGICZNY:</w:t>
      </w:r>
    </w:p>
    <w:p w:rsidR="008D13FC" w:rsidRPr="00560D72" w:rsidRDefault="008D13FC" w:rsidP="008D13FC">
      <w:pPr>
        <w:spacing w:before="280" w:after="280"/>
        <w:ind w:firstLine="624"/>
        <w:rPr>
          <w:b/>
          <w:bCs/>
        </w:rPr>
      </w:pPr>
      <w:r w:rsidRPr="00560D72">
        <w:rPr>
          <w:b/>
          <w:bCs/>
        </w:rPr>
        <w:t>Szkoła zapewnia wysoki standard nauczania.</w:t>
      </w:r>
    </w:p>
    <w:p w:rsidR="008D13FC" w:rsidRPr="00560D72" w:rsidRDefault="008D13FC" w:rsidP="008D13FC">
      <w:pPr>
        <w:spacing w:before="280" w:after="280"/>
        <w:rPr>
          <w:b/>
          <w:bCs/>
        </w:rPr>
      </w:pPr>
      <w:r w:rsidRPr="00560D72">
        <w:rPr>
          <w:b/>
          <w:bCs/>
        </w:rPr>
        <w:t>CELE OPERACYJNE:</w:t>
      </w:r>
    </w:p>
    <w:p w:rsidR="008D13FC" w:rsidRPr="00560D72" w:rsidRDefault="008D13FC" w:rsidP="008D13FC">
      <w:pPr>
        <w:numPr>
          <w:ilvl w:val="1"/>
          <w:numId w:val="4"/>
        </w:numPr>
        <w:spacing w:before="280" w:line="360" w:lineRule="auto"/>
      </w:pPr>
      <w:r w:rsidRPr="00560D72">
        <w:t>Podniesienie efektów kształcenia.</w:t>
      </w:r>
    </w:p>
    <w:p w:rsidR="008D13FC" w:rsidRPr="00560D72" w:rsidRDefault="008D13FC" w:rsidP="008D13FC">
      <w:pPr>
        <w:numPr>
          <w:ilvl w:val="1"/>
          <w:numId w:val="4"/>
        </w:numPr>
        <w:spacing w:line="360" w:lineRule="auto"/>
      </w:pPr>
      <w:r w:rsidRPr="00560D72">
        <w:t>Stwarzanie odpowiednich warunków uczenia się dzieciom o specjalnych potrzebach edukacyjnych.</w:t>
      </w:r>
    </w:p>
    <w:p w:rsidR="008D13FC" w:rsidRPr="00560D72" w:rsidRDefault="008D13FC" w:rsidP="008D13FC">
      <w:pPr>
        <w:numPr>
          <w:ilvl w:val="1"/>
          <w:numId w:val="4"/>
        </w:numPr>
        <w:spacing w:after="280" w:line="360" w:lineRule="auto"/>
      </w:pPr>
      <w:r w:rsidRPr="00560D72">
        <w:t xml:space="preserve">Umożliwienie rozwoju osobowości, talentów i indywidualnych zainteresowań. </w:t>
      </w:r>
    </w:p>
    <w:tbl>
      <w:tblPr>
        <w:tblW w:w="14256" w:type="dxa"/>
        <w:tblInd w:w="-15" w:type="dxa"/>
        <w:tblLayout w:type="fixed"/>
        <w:tblLook w:val="04A0"/>
      </w:tblPr>
      <w:tblGrid>
        <w:gridCol w:w="826"/>
        <w:gridCol w:w="3581"/>
        <w:gridCol w:w="22"/>
        <w:gridCol w:w="3204"/>
        <w:gridCol w:w="2699"/>
        <w:gridCol w:w="6"/>
        <w:gridCol w:w="2341"/>
        <w:gridCol w:w="1577"/>
      </w:tblGrid>
      <w:tr w:rsidR="008D13FC" w:rsidRPr="00560D72" w:rsidTr="008D13F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Zadania szczegółowe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Standardy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Sposoby realizacji zadań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D13FC" w:rsidRPr="00560D72" w:rsidTr="008D13FC">
        <w:trPr>
          <w:trHeight w:val="129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1.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Przeprowadzanie pomiaru poziomu wiedzy i umiejętności uczniów.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Uczeń szkoły zna </w:t>
            </w:r>
            <w:r w:rsidRPr="00560D72">
              <w:rPr>
                <w:sz w:val="22"/>
                <w:szCs w:val="22"/>
              </w:rPr>
              <w:br/>
              <w:t xml:space="preserve">i opanował </w:t>
            </w:r>
            <w:r w:rsidR="00C9683C" w:rsidRPr="00560D72">
              <w:rPr>
                <w:sz w:val="22"/>
                <w:szCs w:val="22"/>
              </w:rPr>
              <w:t xml:space="preserve">wymagania </w:t>
            </w:r>
            <w:r w:rsidRPr="00560D72">
              <w:rPr>
                <w:sz w:val="22"/>
                <w:szCs w:val="22"/>
              </w:rPr>
              <w:t>edukacyjn</w:t>
            </w:r>
            <w:r w:rsidR="00C9683C" w:rsidRPr="00560D72">
              <w:rPr>
                <w:sz w:val="22"/>
                <w:szCs w:val="22"/>
              </w:rPr>
              <w:t>e.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Monitorowanie podstawy programowej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52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Opracowanie i przeprowadzenie testów kompetencji w klasach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 I - III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Dyrektor szkoły,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 Zdun, A. Gruchała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A. </w:t>
            </w:r>
            <w:proofErr w:type="spellStart"/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Żaczkiewicz</w:t>
            </w:r>
            <w:proofErr w:type="spellEnd"/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J. Dudzińska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VI 2023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98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Przeprowadzenie testów badających wyniki nauczania w klasach 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="00C15E55"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 – VIII z przedmiotów egzaminacyjnych</w:t>
            </w: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="00971633"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j. polski, matematyka,</w:t>
            </w: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j. angielski)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 szkoły,</w:t>
            </w:r>
          </w:p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A. </w:t>
            </w:r>
            <w:proofErr w:type="spellStart"/>
            <w:r w:rsidRPr="00560D72">
              <w:rPr>
                <w:sz w:val="22"/>
                <w:szCs w:val="22"/>
              </w:rPr>
              <w:t>Bartosińska</w:t>
            </w:r>
            <w:proofErr w:type="spellEnd"/>
            <w:r w:rsidRPr="00560D72">
              <w:rPr>
                <w:sz w:val="22"/>
                <w:szCs w:val="22"/>
              </w:rPr>
              <w:t xml:space="preserve">, L. Urbanek, M. </w:t>
            </w:r>
            <w:proofErr w:type="spellStart"/>
            <w:r w:rsidRPr="00560D72">
              <w:rPr>
                <w:sz w:val="22"/>
                <w:szCs w:val="22"/>
              </w:rPr>
              <w:t>Redlewska</w:t>
            </w:r>
            <w:proofErr w:type="spellEnd"/>
            <w:r w:rsidRPr="00560D72">
              <w:rPr>
                <w:sz w:val="22"/>
                <w:szCs w:val="22"/>
              </w:rPr>
              <w:t xml:space="preserve">. </w:t>
            </w:r>
            <w:r w:rsidR="008D13FC" w:rsidRPr="00560D72">
              <w:rPr>
                <w:sz w:val="22"/>
                <w:szCs w:val="22"/>
              </w:rPr>
              <w:t xml:space="preserve"> L. Stefańska,   M. </w:t>
            </w:r>
            <w:proofErr w:type="spellStart"/>
            <w:r w:rsidR="008D13FC" w:rsidRPr="00560D72">
              <w:rPr>
                <w:sz w:val="22"/>
                <w:szCs w:val="22"/>
              </w:rPr>
              <w:t>Korbeń</w:t>
            </w:r>
            <w:proofErr w:type="spellEnd"/>
            <w:r w:rsidR="008D13FC" w:rsidRPr="00560D72">
              <w:rPr>
                <w:sz w:val="22"/>
                <w:szCs w:val="22"/>
              </w:rPr>
              <w:t xml:space="preserve">, </w:t>
            </w:r>
          </w:p>
          <w:p w:rsidR="008D13FC" w:rsidRPr="00560D72" w:rsidRDefault="008D13FC" w:rsidP="0044043D">
            <w:pPr>
              <w:snapToGrid w:val="0"/>
              <w:spacing w:line="276" w:lineRule="auto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</w:t>
            </w:r>
            <w:r w:rsidR="008D13FC" w:rsidRPr="00560D72">
              <w:rPr>
                <w:sz w:val="22"/>
                <w:szCs w:val="22"/>
              </w:rPr>
              <w:t xml:space="preserve"> </w:t>
            </w:r>
            <w:r w:rsidRPr="00560D72">
              <w:rPr>
                <w:sz w:val="22"/>
                <w:szCs w:val="22"/>
              </w:rPr>
              <w:t>2022</w:t>
            </w:r>
            <w:r w:rsidR="008D13FC" w:rsidRPr="00560D72">
              <w:rPr>
                <w:sz w:val="22"/>
                <w:szCs w:val="22"/>
              </w:rPr>
              <w:t>r.</w:t>
            </w:r>
          </w:p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 VI 2023</w:t>
            </w:r>
            <w:r w:rsidR="008D13FC" w:rsidRPr="00560D72">
              <w:rPr>
                <w:sz w:val="22"/>
                <w:szCs w:val="22"/>
              </w:rPr>
              <w:t xml:space="preserve">r. </w:t>
            </w:r>
          </w:p>
        </w:tc>
      </w:tr>
      <w:tr w:rsidR="008D13FC" w:rsidRPr="00560D72" w:rsidTr="008D13FC">
        <w:trPr>
          <w:trHeight w:val="53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Analiza wyników testów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 i sprawdzianów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 klas, nauczyciele przedmiotów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- X 2022</w:t>
            </w:r>
            <w:r w:rsidR="008D13FC" w:rsidRPr="00560D72">
              <w:rPr>
                <w:sz w:val="22"/>
                <w:szCs w:val="22"/>
              </w:rPr>
              <w:t>,</w:t>
            </w:r>
          </w:p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 2023</w:t>
            </w:r>
            <w:r w:rsidR="008D13FC" w:rsidRPr="00560D72">
              <w:rPr>
                <w:sz w:val="22"/>
                <w:szCs w:val="22"/>
              </w:rPr>
              <w:t>r.</w:t>
            </w:r>
          </w:p>
          <w:p w:rsidR="008D13FC" w:rsidRPr="00560D72" w:rsidRDefault="0044043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VI 2023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8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2.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Monitorowanie i modyfikowanie wymagań edukacyjnych Wewnątrzszkolne zasady oceniania i przedmiotowe zasady oceniania.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44043D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Wymagania edukacyjne</w:t>
            </w:r>
            <w:r w:rsidR="008D13FC" w:rsidRPr="00560D72">
              <w:rPr>
                <w:sz w:val="22"/>
                <w:szCs w:val="22"/>
              </w:rPr>
              <w:t xml:space="preserve"> są znane i akceptowane przez społeczność szkolną.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Stosowanie przez nauczycieli metod aktywizujących.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  <w:p w:rsidR="008D13FC" w:rsidRPr="00560D72" w:rsidRDefault="008D13FC">
            <w:pPr>
              <w:spacing w:before="280" w:line="276" w:lineRule="auto"/>
              <w:jc w:val="center"/>
              <w:rPr>
                <w:rFonts w:eastAsia="Arial Unicode MS"/>
              </w:rPr>
            </w:pPr>
          </w:p>
        </w:tc>
      </w:tr>
      <w:tr w:rsidR="008D13FC" w:rsidRPr="00560D72" w:rsidTr="008D13FC">
        <w:trPr>
          <w:trHeight w:val="123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44043D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Wymagania edukacyjne</w:t>
            </w:r>
            <w:r w:rsidR="008D13FC"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są udostępnione na stronie internetowej szkoły oraz w formie elektronicznej w pokoju nauczycielskim.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 wychowawcy, nauczyciele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44043D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Od 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718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Zapoznanie uczniów </w:t>
            </w:r>
            <w:r w:rsidR="00CF7A6E" w:rsidRPr="00560D72">
              <w:rPr>
                <w:sz w:val="22"/>
                <w:szCs w:val="22"/>
              </w:rPr>
              <w:t>z wymaganiami</w:t>
            </w:r>
            <w:r w:rsidRPr="00560D72">
              <w:rPr>
                <w:sz w:val="22"/>
                <w:szCs w:val="22"/>
              </w:rPr>
              <w:t xml:space="preserve"> edukacyjn</w:t>
            </w:r>
            <w:r w:rsidR="00CF7A6E" w:rsidRPr="00560D72">
              <w:rPr>
                <w:sz w:val="22"/>
                <w:szCs w:val="22"/>
              </w:rPr>
              <w:t>ymi.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CF7A6E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846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Zapoznanie uczniów i rodziców z kryteriami oceniania zachowania.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CF7A6E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69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Systematyczna kontrola osiągnięć uczniów.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Wszechstronne wykorzystanie</w:t>
            </w:r>
          </w:p>
          <w:p w:rsidR="008D13FC" w:rsidRPr="00560D72" w:rsidRDefault="008D13FC">
            <w:pPr>
              <w:spacing w:line="276" w:lineRule="auto"/>
            </w:pPr>
            <w:r w:rsidRPr="00560D72">
              <w:rPr>
                <w:sz w:val="22"/>
                <w:szCs w:val="22"/>
              </w:rPr>
              <w:t>technologii komputerowej</w:t>
            </w:r>
          </w:p>
          <w:p w:rsidR="008D13FC" w:rsidRPr="00560D72" w:rsidRDefault="008D13FC">
            <w:pPr>
              <w:spacing w:line="276" w:lineRule="auto"/>
            </w:pPr>
            <w:r w:rsidRPr="00560D72">
              <w:rPr>
                <w:sz w:val="22"/>
                <w:szCs w:val="22"/>
              </w:rPr>
              <w:t>i informacyjnej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Uczeń posługuje się technologią komputerową i informacyjną; efektywnie wykorzystuje tablicę interaktywną.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Wykorzystanie komputerów przez uczniów do prac edytorskich i prezentacji oraz w procesie samokształcenia.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90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Aktualizowanie strony internetowej, promocja szkoły.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533B4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A. Biruta, A. Zdun</w:t>
            </w:r>
            <w:r w:rsidR="008D13FC" w:rsidRPr="00560D72">
              <w:rPr>
                <w:sz w:val="22"/>
                <w:szCs w:val="22"/>
              </w:rPr>
              <w:t>,</w:t>
            </w:r>
          </w:p>
          <w:p w:rsidR="008D13FC" w:rsidRPr="00560D72" w:rsidRDefault="008D13FC">
            <w:pPr>
              <w:spacing w:line="276" w:lineRule="auto"/>
              <w:jc w:val="center"/>
            </w:pPr>
            <w:r w:rsidRPr="00560D72">
              <w:t xml:space="preserve">A. Gruchała, </w:t>
            </w:r>
          </w:p>
          <w:p w:rsidR="00533B4D" w:rsidRPr="00560D72" w:rsidRDefault="00533B4D">
            <w:pPr>
              <w:spacing w:line="276" w:lineRule="auto"/>
              <w:jc w:val="center"/>
            </w:pPr>
            <w:r w:rsidRPr="00560D72">
              <w:t xml:space="preserve">A. </w:t>
            </w:r>
            <w:proofErr w:type="spellStart"/>
            <w:r w:rsidRPr="00560D72">
              <w:t>Bartosińska</w:t>
            </w:r>
            <w:proofErr w:type="spellEnd"/>
            <w:r w:rsidRPr="00560D72">
              <w:t xml:space="preserve">, </w:t>
            </w:r>
          </w:p>
          <w:p w:rsidR="008D13FC" w:rsidRPr="00560D72" w:rsidRDefault="00533B4D">
            <w:pPr>
              <w:spacing w:line="276" w:lineRule="auto"/>
              <w:jc w:val="center"/>
            </w:pPr>
            <w:r w:rsidRPr="00560D72">
              <w:t xml:space="preserve">M. </w:t>
            </w:r>
            <w:proofErr w:type="spellStart"/>
            <w:r w:rsidRPr="00560D72">
              <w:t>Korbeń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gridAfter w:val="4"/>
          <w:wAfter w:w="6620" w:type="dxa"/>
          <w:trHeight w:val="92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</w:tr>
      <w:tr w:rsidR="008D13FC" w:rsidRPr="00560D72" w:rsidTr="008D13FC">
        <w:trPr>
          <w:gridAfter w:val="4"/>
          <w:wAfter w:w="6620" w:type="dxa"/>
          <w:trHeight w:val="8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</w:tr>
      <w:tr w:rsidR="008D13FC" w:rsidRPr="00560D72" w:rsidTr="008D13FC">
        <w:trPr>
          <w:trHeight w:val="145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Uczeń zna i stosuje podstawowe przepisy prawne dotyczące korzystania z technologii informacyjnej.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Zaznajamianie uczniów z problematyką licencji, praw autorskich, legalności oprogramowania, certyfikatów.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533B4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Piotr Wójcik</w:t>
            </w:r>
            <w:r w:rsidR="008D13FC" w:rsidRPr="00560D72">
              <w:rPr>
                <w:sz w:val="22"/>
                <w:szCs w:val="22"/>
              </w:rPr>
              <w:t>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  <w:r w:rsidR="00533B4D" w:rsidRPr="00560D72">
              <w:rPr>
                <w:sz w:val="22"/>
                <w:szCs w:val="22"/>
              </w:rPr>
              <w:t>, 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wykorzystują pracownię komputerową do prowadzenia swoich zajęć.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wykorzystują programy multimedialne do przeprowadzania zajęć z uczniami.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4.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Wdrażanie uczniów do aktywnego spędzania wolnego czasu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Uczeń rozumie znaczenie aktywności fizycznej dla zdrowia.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Realizowanie treści z zakresu edukacji prozdrowotnej</w:t>
            </w:r>
            <w:r w:rsidRPr="00560D72">
              <w:rPr>
                <w:sz w:val="22"/>
                <w:szCs w:val="22"/>
              </w:rPr>
              <w:br/>
              <w:t>w czasie lekcji i zajęć pozalekcyjnych.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533B4D">
        <w:trPr>
          <w:gridAfter w:val="4"/>
          <w:wAfter w:w="6620" w:type="dxa"/>
          <w:trHeight w:val="13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</w:tr>
      <w:tr w:rsidR="008D13FC" w:rsidRPr="00560D72" w:rsidTr="008D13FC">
        <w:trPr>
          <w:trHeight w:val="1555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  <w:r w:rsidRPr="00560D72">
              <w:rPr>
                <w:sz w:val="22"/>
                <w:szCs w:val="22"/>
              </w:rPr>
              <w:t>Uczeń aktywnie spędza wolny czas.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uczniów w masowych imprezach rekreacyjno-sportowych w szkole i na terenie gminy.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Nauczyciele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13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5.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Wspomaganie pracy uczniów o specjalnych potrzebach edukacyjnych.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Nauczyciele </w:t>
            </w:r>
            <w:r w:rsidR="00996F24" w:rsidRPr="00560D72">
              <w:rPr>
                <w:sz w:val="22"/>
                <w:szCs w:val="22"/>
              </w:rPr>
              <w:t>dostosowują  wymagania</w:t>
            </w:r>
            <w:r w:rsidRPr="00560D72">
              <w:rPr>
                <w:sz w:val="22"/>
                <w:szCs w:val="22"/>
              </w:rPr>
              <w:t xml:space="preserve"> edukacyjn</w:t>
            </w:r>
            <w:r w:rsidR="00996F24" w:rsidRPr="00560D72">
              <w:rPr>
                <w:sz w:val="22"/>
                <w:szCs w:val="22"/>
              </w:rPr>
              <w:t xml:space="preserve">e </w:t>
            </w:r>
            <w:r w:rsidRPr="00560D72">
              <w:rPr>
                <w:sz w:val="22"/>
                <w:szCs w:val="22"/>
              </w:rPr>
              <w:t>odpowiednio do potrzeb i możliwości uczniów.</w:t>
            </w:r>
          </w:p>
          <w:p w:rsidR="005F5362" w:rsidRPr="00560D72" w:rsidRDefault="005F5362">
            <w:pPr>
              <w:snapToGrid w:val="0"/>
              <w:spacing w:line="276" w:lineRule="auto"/>
            </w:pPr>
          </w:p>
          <w:p w:rsidR="005F5362" w:rsidRPr="00560D72" w:rsidRDefault="005F5362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Współpraca wychowawców z psychologiem szkolnym.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rPr>
                <w:i/>
              </w:rPr>
            </w:pPr>
            <w:r w:rsidRPr="00560D72">
              <w:rPr>
                <w:sz w:val="22"/>
                <w:szCs w:val="22"/>
              </w:rPr>
              <w:t xml:space="preserve">Analiza opinii PPPP pod kątem wydanych zaleceń.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Dyrektor,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</w:t>
            </w:r>
            <w:r w:rsidR="00533B4D" w:rsidRPr="00560D72">
              <w:rPr>
                <w:sz w:val="22"/>
                <w:szCs w:val="22"/>
              </w:rPr>
              <w:t>wawcy, A. Biruta</w:t>
            </w:r>
            <w:r w:rsidRPr="00560D72">
              <w:rPr>
                <w:sz w:val="22"/>
                <w:szCs w:val="22"/>
              </w:rPr>
              <w:t>,</w:t>
            </w:r>
            <w:r w:rsidR="00533B4D" w:rsidRPr="00560D72">
              <w:rPr>
                <w:sz w:val="22"/>
                <w:szCs w:val="22"/>
              </w:rPr>
              <w:t xml:space="preserve"> pedagog specjalny,</w:t>
            </w:r>
            <w:r w:rsidRPr="00560D72">
              <w:rPr>
                <w:sz w:val="22"/>
                <w:szCs w:val="22"/>
              </w:rPr>
              <w:t xml:space="preserve"> </w:t>
            </w:r>
            <w:r w:rsidR="005F5362" w:rsidRPr="00560D72">
              <w:rPr>
                <w:sz w:val="22"/>
                <w:szCs w:val="22"/>
              </w:rPr>
              <w:t xml:space="preserve">psycholog szkolny – Sylwia Konopka, </w:t>
            </w:r>
            <w:r w:rsidRPr="00560D72">
              <w:rPr>
                <w:sz w:val="22"/>
                <w:szCs w:val="22"/>
              </w:rPr>
              <w:t>zespół pomocy psychologiczno - pedagogicznej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266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Dostosowanie indywidualnych wymagań dla uczniów stosownie do wydanych zaleceń.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533B4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986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3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Monitorowanie wyników pracy z uczniami o specjalnych potrzebach edukacyjnych.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 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60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6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Realizowanie zajęć zgodnie z opracowanym PDW.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11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t>6.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Współpraca z PPPP w Skierniewicach.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ma zapewnioną pomoc ze strony specjalistów z Poradni Psychologiczno - Pedagogicznej.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Analiza dokumentacji z Poradni Psychologiczno - Pedagogicznej i realizacja zaleceń.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5A3" w:rsidRPr="00560D72" w:rsidRDefault="00E015A3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Pedagog specjalny, </w:t>
            </w:r>
            <w:r w:rsidR="008D13FC" w:rsidRPr="00560D72">
              <w:rPr>
                <w:sz w:val="22"/>
                <w:szCs w:val="22"/>
              </w:rPr>
              <w:t xml:space="preserve">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Nauczyciele, Wychowawcy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2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Organizowanie zajęć pozalekcyjnych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posiada bogatą ofertę zajęć pozalekcyjnych umożliwiającą rozwój zdolności i zainteresowań uczniów.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Tworzenie kół zainteresowań zgodnych z potrzebami uczniów; szachy, basen „Kumulacja aktywności”, zajęcia rozwijające kreatywność, zajęcia dydaktyczno-wyrównawcze, korekcyjno- </w:t>
            </w:r>
            <w:r w:rsidR="00D67EE0" w:rsidRPr="00560D72">
              <w:rPr>
                <w:sz w:val="22"/>
                <w:szCs w:val="22"/>
              </w:rPr>
              <w:t xml:space="preserve">kompensacyjne, </w:t>
            </w:r>
            <w:r w:rsidR="00074684" w:rsidRPr="00560D72">
              <w:rPr>
                <w:sz w:val="22"/>
                <w:szCs w:val="22"/>
              </w:rPr>
              <w:t xml:space="preserve">dodatkowe </w:t>
            </w:r>
            <w:r w:rsidRPr="00560D72">
              <w:rPr>
                <w:sz w:val="22"/>
                <w:szCs w:val="22"/>
              </w:rPr>
              <w:t xml:space="preserve">zajęcia </w:t>
            </w:r>
            <w:r w:rsidR="00074684" w:rsidRPr="00560D72">
              <w:rPr>
                <w:sz w:val="22"/>
                <w:szCs w:val="22"/>
              </w:rPr>
              <w:t>z jęz. polskiego dla uczniów przybyłych z zagranicy, zajęcia dodatkowe z jęz. angielskiego w kl. 1- 8</w:t>
            </w:r>
          </w:p>
          <w:p w:rsidR="003E17AF" w:rsidRPr="00560D72" w:rsidRDefault="00930287">
            <w:pPr>
              <w:snapToGrid w:val="0"/>
              <w:spacing w:line="276" w:lineRule="auto"/>
              <w:rPr>
                <w:lang w:val="en-US"/>
              </w:rPr>
            </w:pPr>
            <w:r w:rsidRPr="00560D72">
              <w:rPr>
                <w:sz w:val="22"/>
                <w:szCs w:val="22"/>
                <w:lang w:val="en-US"/>
              </w:rPr>
              <w:t>Program</w:t>
            </w:r>
            <w:r w:rsidR="003E17AF" w:rsidRPr="00560D72">
              <w:rPr>
                <w:sz w:val="22"/>
                <w:szCs w:val="22"/>
                <w:lang w:val="en-US"/>
              </w:rPr>
              <w:t>: „</w:t>
            </w:r>
            <w:proofErr w:type="spellStart"/>
            <w:r w:rsidR="003E17AF" w:rsidRPr="00560D72">
              <w:rPr>
                <w:sz w:val="22"/>
                <w:szCs w:val="22"/>
                <w:lang w:val="en-US"/>
              </w:rPr>
              <w:t>Laboratoria</w:t>
            </w:r>
            <w:proofErr w:type="spellEnd"/>
            <w:r w:rsidR="003E17AF" w:rsidRPr="00560D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E17AF" w:rsidRPr="00560D72">
              <w:rPr>
                <w:sz w:val="22"/>
                <w:szCs w:val="22"/>
                <w:lang w:val="en-US"/>
              </w:rPr>
              <w:t>przyszłości</w:t>
            </w:r>
            <w:proofErr w:type="spellEnd"/>
            <w:r w:rsidR="003E17AF" w:rsidRPr="00560D72">
              <w:rPr>
                <w:sz w:val="22"/>
                <w:szCs w:val="22"/>
                <w:lang w:val="en-US"/>
              </w:rPr>
              <w:t xml:space="preserve">”, </w:t>
            </w:r>
            <w:proofErr w:type="spellStart"/>
            <w:r w:rsidRPr="00560D72">
              <w:rPr>
                <w:sz w:val="22"/>
                <w:szCs w:val="22"/>
                <w:lang w:val="en-US"/>
              </w:rPr>
              <w:t>Projekt</w:t>
            </w:r>
            <w:proofErr w:type="spellEnd"/>
            <w:r w:rsidRPr="00560D72">
              <w:rPr>
                <w:sz w:val="22"/>
                <w:szCs w:val="22"/>
                <w:lang w:val="en-US"/>
              </w:rPr>
              <w:t xml:space="preserve">: English Teaching </w:t>
            </w:r>
            <w:proofErr w:type="spellStart"/>
            <w:r w:rsidRPr="00560D72">
              <w:rPr>
                <w:sz w:val="22"/>
                <w:szCs w:val="22"/>
                <w:lang w:val="en-US"/>
              </w:rPr>
              <w:t>Activites</w:t>
            </w:r>
            <w:proofErr w:type="spellEnd"/>
            <w:r w:rsidRPr="00560D72">
              <w:rPr>
                <w:sz w:val="22"/>
                <w:szCs w:val="22"/>
                <w:lang w:val="en-US"/>
              </w:rPr>
              <w:t xml:space="preserve"> „Save the environment”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Dyrektor, </w:t>
            </w:r>
          </w:p>
          <w:p w:rsidR="00930287" w:rsidRPr="00560D72" w:rsidRDefault="00930287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wyznaczeni</w:t>
            </w:r>
          </w:p>
          <w:p w:rsidR="008D13FC" w:rsidRPr="00560D72" w:rsidRDefault="00930287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</w:t>
            </w:r>
            <w:r w:rsidR="008D13FC" w:rsidRPr="00560D72">
              <w:rPr>
                <w:sz w:val="22"/>
                <w:szCs w:val="22"/>
              </w:rPr>
              <w:t>auczyciele</w:t>
            </w:r>
          </w:p>
          <w:p w:rsidR="00930287" w:rsidRPr="00560D72" w:rsidRDefault="00930287">
            <w:pPr>
              <w:snapToGrid w:val="0"/>
              <w:spacing w:line="276" w:lineRule="auto"/>
              <w:jc w:val="center"/>
            </w:pPr>
          </w:p>
          <w:p w:rsidR="00930287" w:rsidRPr="00560D72" w:rsidRDefault="00930287">
            <w:pPr>
              <w:snapToGrid w:val="0"/>
              <w:spacing w:line="276" w:lineRule="auto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533B4D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584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 i rodzice posiadają pełną informację o ofertach zajęć pozalekcyjnych.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Zamieszczenie i aktualizowanie informacji o pracy szkoły i zajęciach pozalekcyjnych na tablicy informacyjnej szkoły, stronie internetowej szkoły.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240F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Opiekun SU, A. Biruta, </w:t>
            </w:r>
            <w:r w:rsidR="00D67EE0" w:rsidRPr="00560D72">
              <w:rPr>
                <w:sz w:val="22"/>
                <w:szCs w:val="22"/>
              </w:rPr>
              <w:t xml:space="preserve">A. Zdun, A. Gruchała, M. </w:t>
            </w:r>
            <w:proofErr w:type="spellStart"/>
            <w:r w:rsidR="00D67EE0" w:rsidRPr="00560D72">
              <w:rPr>
                <w:sz w:val="22"/>
                <w:szCs w:val="22"/>
              </w:rPr>
              <w:t>Korbeń</w:t>
            </w:r>
            <w:proofErr w:type="spellEnd"/>
            <w:r w:rsidR="00D67EE0" w:rsidRPr="00560D72">
              <w:rPr>
                <w:sz w:val="22"/>
                <w:szCs w:val="22"/>
              </w:rPr>
              <w:t xml:space="preserve">, </w:t>
            </w:r>
          </w:p>
          <w:p w:rsidR="008D13FC" w:rsidRPr="00560D72" w:rsidRDefault="00D67EE0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A. </w:t>
            </w:r>
            <w:proofErr w:type="spellStart"/>
            <w:r w:rsidRPr="00560D72">
              <w:rPr>
                <w:sz w:val="22"/>
                <w:szCs w:val="22"/>
              </w:rPr>
              <w:t>Bartosińska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48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560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  <w:r w:rsidR="008D13FC" w:rsidRPr="00560D72">
              <w:rPr>
                <w:sz w:val="22"/>
                <w:szCs w:val="22"/>
              </w:rPr>
              <w:t>.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Organizowanie konkursów wewnątrzszkolnych.</w:t>
            </w: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zapewnia rozwój uczniom zdolnym.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Klasy I-III oraz oddział przedszkolny: 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konkursy recytatorskie 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konkursy matematyczne</w:t>
            </w:r>
          </w:p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konkursy plastyczne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 przedmiotów klas I-III oraz oddziału przedszkolnego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90"/>
        </w:trPr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6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Klasy IV-VIII : konkursy organizowane przez podmioty zewnętrzne, wewnątrzszkolne konkursy przedmiotowe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Wychowawcy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rFonts w:eastAsia="Arial Unicode MS"/>
                <w:sz w:val="22"/>
                <w:szCs w:val="22"/>
              </w:rPr>
              <w:t xml:space="preserve"> klas IV-VIII i nauczyciele przedmiotów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89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560D72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  9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Przygotowanie uczniów i udział </w:t>
            </w:r>
            <w:r w:rsidRPr="00560D72">
              <w:rPr>
                <w:sz w:val="22"/>
                <w:szCs w:val="22"/>
              </w:rPr>
              <w:br/>
              <w:t>w konkursach przedmiotowych.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zapewnia pomoc uczniom w przygotowaniu do konkursów przedmiotowych na różnych szczeblach.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Indywidualna praca z uczniem zdolnym.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 przedmiotów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75"/>
        </w:trPr>
        <w:tc>
          <w:tcPr>
            <w:tcW w:w="8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Motywowanie uczniów do udziału w konkursach wewnątrzszkolnych i pozaszkolnych.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 przedmiotów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22"/>
        </w:trPr>
        <w:tc>
          <w:tcPr>
            <w:tcW w:w="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3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64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Kompletowanie i eksponowanie informacji dotyczących konkursów międzyszkolnych.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7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560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Promowanie ucznia zdolnego.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 szkole istnieje system nagradzania najlepszych uczniów.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Nagroda Dyrektora, stypendium, Listy Gratulacyjne, Dyplomy,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251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promuje sukcesy uczniów na terenie szkoły, dzielnicy, gminy.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Prezentacja osiągnięć uczniów na tablicy informacyjnej szkoły, stronie internetowej.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901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 xml:space="preserve">Opiekun SU, wychowawcy klas, </w:t>
            </w:r>
          </w:p>
          <w:p w:rsidR="00536901" w:rsidRPr="00560D72" w:rsidRDefault="00D67EE0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A. Biruta, A. Zdun, </w:t>
            </w:r>
          </w:p>
          <w:p w:rsidR="00536901" w:rsidRPr="00560D72" w:rsidRDefault="00D67EE0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M. </w:t>
            </w:r>
            <w:proofErr w:type="spellStart"/>
            <w:r w:rsidRPr="00560D72">
              <w:rPr>
                <w:sz w:val="22"/>
                <w:szCs w:val="22"/>
              </w:rPr>
              <w:t>Korbeń</w:t>
            </w:r>
            <w:proofErr w:type="spellEnd"/>
            <w:r w:rsidR="008D13FC" w:rsidRPr="00560D72">
              <w:rPr>
                <w:sz w:val="22"/>
                <w:szCs w:val="22"/>
              </w:rPr>
              <w:t xml:space="preserve">, </w:t>
            </w:r>
          </w:p>
          <w:p w:rsidR="00536901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A. Gruchała,</w:t>
            </w:r>
            <w:r w:rsidR="00D67EE0" w:rsidRPr="00560D72">
              <w:rPr>
                <w:sz w:val="22"/>
                <w:szCs w:val="22"/>
              </w:rPr>
              <w:t xml:space="preserve"> </w:t>
            </w:r>
          </w:p>
          <w:p w:rsidR="008D13FC" w:rsidRPr="00560D72" w:rsidRDefault="00D67EE0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sz w:val="22"/>
                <w:szCs w:val="22"/>
              </w:rPr>
              <w:t xml:space="preserve">A. </w:t>
            </w:r>
            <w:proofErr w:type="spellStart"/>
            <w:r w:rsidRPr="00560D72">
              <w:rPr>
                <w:sz w:val="22"/>
                <w:szCs w:val="22"/>
              </w:rPr>
              <w:t>Bartosińska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84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Prezentacja osiągnięć na stronie internetowej szkoły.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D67EE0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A. Biruta, zespół promocji szkoły,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Nauczyciele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84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560D72">
            <w:pPr>
              <w:snapToGrid w:val="0"/>
              <w:spacing w:line="276" w:lineRule="auto"/>
              <w:jc w:val="center"/>
            </w:pPr>
            <w:r>
              <w:lastRenderedPageBreak/>
              <w:t>11</w:t>
            </w:r>
            <w:r w:rsidR="008D13FC" w:rsidRPr="00560D72">
              <w:t>.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Modyfikowanie Planu Doradztwa Zawodowego dla SP im. Janusza Korczaka w Mokrej Lewej</w:t>
            </w: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Poznanie siebie, własnych zasobów,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Świat zawodów, rynek pracy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Rynek edukacyjny i uczenie się przez całe życie,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Planowanie własnego rozwoju i podejmowanie decyzji edukacyjno - zawodowych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Wycieczki, zajęcia dydaktyczno – wychowawcze, Doradztwo zawodowe, spotkania z przedstawicielami różnych zawodów, obchody różnych świąt, Targi Edukacyjne, Dni otwarte szkół na terenie miasta Skierniewice powiatu skierniewickiego</w:t>
            </w:r>
            <w:r w:rsidR="00C03F53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 w:rsidP="00F54CA9">
            <w:pPr>
              <w:pStyle w:val="Akapitzlist"/>
              <w:numPr>
                <w:ilvl w:val="0"/>
                <w:numId w:val="13"/>
              </w:numPr>
              <w:snapToGrid w:val="0"/>
              <w:spacing w:line="276" w:lineRule="auto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Gruchała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Nauczyciele, wychowawcy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84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560D72">
            <w:pPr>
              <w:snapToGrid w:val="0"/>
              <w:spacing w:line="276" w:lineRule="auto"/>
              <w:jc w:val="center"/>
            </w:pPr>
            <w:r>
              <w:t>12</w:t>
            </w:r>
            <w:r w:rsidR="008D13FC" w:rsidRPr="00560D72">
              <w:t>.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Modyfikacja Planu WDŻ w R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Rodzina,</w:t>
            </w:r>
            <w:r w:rsidR="002767FA" w:rsidRPr="00560D72">
              <w:t xml:space="preserve"> </w:t>
            </w:r>
            <w:r w:rsidRPr="00560D72">
              <w:t>Miłość w rodzinie,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Relacje międzyosobowe,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Intymność,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Dojrzewanie – zmiany fizyczne i psychiczne,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Pierwsze uczucia – zakochanie,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 xml:space="preserve">Płciowość, Seksualność, 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Stres,</w:t>
            </w:r>
            <w:r w:rsidR="002767FA" w:rsidRPr="00560D72">
              <w:t xml:space="preserve"> </w:t>
            </w:r>
            <w:r w:rsidRPr="00560D72">
              <w:t>Zdrowy styl życia,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W świecie gier i Internetu,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Samowychowanie, czyli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” rzeźbienie ciała i ducha”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 xml:space="preserve">Zajęcia WDŻ w R, 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Zajęcia dydaktyczno – wychowawcze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Godzina z wychowawcą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F54CA9" w:rsidP="00F54CA9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</w:rPr>
              <w:t>Okrasa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</w:rPr>
              <w:t>Nauczyciele, wychowawcy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8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560D72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 xml:space="preserve">  13</w:t>
            </w:r>
            <w:r w:rsidR="008D13FC" w:rsidRPr="00560D72">
              <w:rPr>
                <w:sz w:val="22"/>
                <w:szCs w:val="22"/>
              </w:rPr>
              <w:t>.</w:t>
            </w: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Realizacja założeń planu pracy Zespołu </w:t>
            </w:r>
            <w:r w:rsidR="00037154" w:rsidRPr="00560D72">
              <w:rPr>
                <w:sz w:val="22"/>
                <w:szCs w:val="22"/>
              </w:rPr>
              <w:t>humanistyczny.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Integracja treści w nauczaniu przedmiotowym; rozwijanie wśród uczniów samodzielności i kreatywności; uzyskiwanie wysokich wyników z egzaminu ósmoklasisty; przygotowanie do bezpiecznego i odpowiedzialnego </w:t>
            </w:r>
            <w:r w:rsidRPr="00560D72">
              <w:rPr>
                <w:sz w:val="22"/>
                <w:szCs w:val="22"/>
              </w:rPr>
              <w:lastRenderedPageBreak/>
              <w:t>korzystania z zasobów internetowych; doskonalenie warsztatu pracy nauczycieli; rozwijanie współpracy między nauczycielami; pomoc merytoryczna dla nauczycieli.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Organizacja Tygodnia Humanistycznego oraz Tygodnia „Królowej Nauk”, przygotowanie uczniów do egzaminu ósmoklasisty, organizacja i </w:t>
            </w:r>
            <w:r w:rsidRPr="00560D72">
              <w:rPr>
                <w:sz w:val="22"/>
                <w:szCs w:val="22"/>
              </w:rPr>
              <w:lastRenderedPageBreak/>
              <w:t>przeprowadzenie próbnego egzaminu z jęz. polskiego, jęz. angielskiego, matematyki; organizacja konkursów przedmiotowych, edukacja kulturalna i patriotyczna, propagowanie czytelnictwa, zwiększanie szans edukacyjnych uczniów.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D67EE0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lastRenderedPageBreak/>
              <w:t xml:space="preserve"> M. </w:t>
            </w:r>
            <w:proofErr w:type="spellStart"/>
            <w:r w:rsidRPr="00560D72">
              <w:rPr>
                <w:rFonts w:eastAsia="Arial Unicode MS"/>
                <w:sz w:val="22"/>
                <w:szCs w:val="22"/>
              </w:rPr>
              <w:t>Korbeń</w:t>
            </w:r>
            <w:proofErr w:type="spellEnd"/>
            <w:r w:rsidRPr="00560D72">
              <w:rPr>
                <w:rFonts w:eastAsia="Arial Unicode MS"/>
                <w:sz w:val="22"/>
                <w:szCs w:val="22"/>
              </w:rPr>
              <w:t>,</w:t>
            </w:r>
            <w:r w:rsidR="008D13FC" w:rsidRPr="00560D72">
              <w:rPr>
                <w:rFonts w:eastAsia="Arial Unicode MS"/>
                <w:sz w:val="22"/>
                <w:szCs w:val="22"/>
              </w:rPr>
              <w:t xml:space="preserve">  L. Stefańska, </w:t>
            </w:r>
            <w:r w:rsidRPr="00560D72">
              <w:rPr>
                <w:rFonts w:eastAsia="Arial Unicode MS"/>
                <w:sz w:val="22"/>
                <w:szCs w:val="22"/>
              </w:rPr>
              <w:t xml:space="preserve">L. Urbanek, M. </w:t>
            </w:r>
            <w:proofErr w:type="spellStart"/>
            <w:r w:rsidRPr="00560D72">
              <w:rPr>
                <w:rFonts w:eastAsia="Arial Unicode MS"/>
                <w:sz w:val="22"/>
                <w:szCs w:val="22"/>
              </w:rPr>
              <w:t>Redlewska</w:t>
            </w:r>
            <w:proofErr w:type="spellEnd"/>
            <w:r w:rsidRPr="00560D72">
              <w:rPr>
                <w:rFonts w:eastAsia="Arial Unicode MS"/>
                <w:sz w:val="22"/>
                <w:szCs w:val="22"/>
              </w:rPr>
              <w:t xml:space="preserve">, A. </w:t>
            </w:r>
            <w:proofErr w:type="spellStart"/>
            <w:r w:rsidRPr="00560D72">
              <w:rPr>
                <w:rFonts w:eastAsia="Arial Unicode MS"/>
                <w:sz w:val="22"/>
                <w:szCs w:val="22"/>
              </w:rPr>
              <w:t>Bartosińska</w:t>
            </w:r>
            <w:proofErr w:type="spellEnd"/>
            <w:r w:rsidRPr="00560D72">
              <w:rPr>
                <w:rFonts w:eastAsia="Arial Unicode MS"/>
                <w:sz w:val="22"/>
                <w:szCs w:val="22"/>
              </w:rPr>
              <w:t>, D. Piątkowski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84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560D72">
            <w:pPr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  <w:r w:rsidR="008D13FC" w:rsidRPr="00560D72">
              <w:rPr>
                <w:sz w:val="22"/>
                <w:szCs w:val="22"/>
              </w:rPr>
              <w:t xml:space="preserve">.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Realizacja założeń planu pracy Zes</w:t>
            </w:r>
            <w:r w:rsidR="00D67EE0" w:rsidRPr="00560D72">
              <w:rPr>
                <w:sz w:val="22"/>
                <w:szCs w:val="22"/>
              </w:rPr>
              <w:t>połu matematyczno-</w:t>
            </w:r>
            <w:r w:rsidRPr="00560D72">
              <w:rPr>
                <w:sz w:val="22"/>
                <w:szCs w:val="22"/>
              </w:rPr>
              <w:t>przyrodniczego.</w:t>
            </w:r>
          </w:p>
        </w:tc>
        <w:tc>
          <w:tcPr>
            <w:tcW w:w="32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D67EE0" w:rsidP="00D67EE0">
            <w:pPr>
              <w:snapToGrid w:val="0"/>
              <w:spacing w:line="276" w:lineRule="auto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 xml:space="preserve">         T. Sawicka,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 xml:space="preserve">L. Urbanek, </w:t>
            </w:r>
          </w:p>
          <w:p w:rsidR="00D67EE0" w:rsidRPr="00560D72" w:rsidRDefault="00D67EE0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D. Piątkowski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</w:tbl>
    <w:p w:rsidR="008D13FC" w:rsidRPr="00560D72" w:rsidRDefault="008D13FC" w:rsidP="008D13FC">
      <w:pPr>
        <w:spacing w:before="280" w:after="280"/>
        <w:rPr>
          <w:b/>
          <w:bCs/>
          <w:sz w:val="22"/>
          <w:szCs w:val="22"/>
        </w:rPr>
      </w:pPr>
      <w:r w:rsidRPr="00560D72">
        <w:br w:type="page"/>
      </w:r>
      <w:r w:rsidRPr="00560D72">
        <w:rPr>
          <w:b/>
          <w:bCs/>
          <w:sz w:val="22"/>
          <w:szCs w:val="22"/>
        </w:rPr>
        <w:lastRenderedPageBreak/>
        <w:t> WYCHOWANIE I OPIEKA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 STRATEGICZNY:</w:t>
      </w:r>
    </w:p>
    <w:p w:rsidR="008D13FC" w:rsidRPr="00560D72" w:rsidRDefault="008D13FC" w:rsidP="008D13FC">
      <w:pPr>
        <w:spacing w:before="280" w:after="280" w:line="360" w:lineRule="auto"/>
        <w:ind w:left="720" w:hanging="12"/>
        <w:jc w:val="both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Szkoła tworzy optymalne warunki do wychowywania dziecka umiejącego realizować swoje cele życiowe z poszanowaniem praw i potrzeb drugiego człowieka.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CELE OPERACYJNE:</w:t>
      </w:r>
    </w:p>
    <w:p w:rsidR="008D13FC" w:rsidRPr="00560D72" w:rsidRDefault="008D13FC" w:rsidP="008D13FC">
      <w:pPr>
        <w:numPr>
          <w:ilvl w:val="0"/>
          <w:numId w:val="6"/>
        </w:numPr>
        <w:spacing w:before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Realizacja programu  wychowawczo - profilaktycznego SP im. Janusza Korczaka w Mokrej Lewej.</w:t>
      </w:r>
    </w:p>
    <w:p w:rsidR="008D13FC" w:rsidRPr="00560D72" w:rsidRDefault="008D13FC" w:rsidP="008D13FC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 xml:space="preserve">Stwarzanie warunków akcentujących podmiotowość ucznia i rozwijających jego odpowiedzialność za podejmowane działania. </w:t>
      </w:r>
    </w:p>
    <w:p w:rsidR="008D13FC" w:rsidRPr="00560D72" w:rsidRDefault="008D13FC" w:rsidP="008D13FC">
      <w:pPr>
        <w:numPr>
          <w:ilvl w:val="0"/>
          <w:numId w:val="6"/>
        </w:numPr>
        <w:spacing w:after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Stworzenie warunków pełnej integracji dzieci ze specjalnymi potrzebami edukacyjnymi.</w:t>
      </w:r>
    </w:p>
    <w:tbl>
      <w:tblPr>
        <w:tblW w:w="14244" w:type="dxa"/>
        <w:tblInd w:w="-15" w:type="dxa"/>
        <w:tblLayout w:type="fixed"/>
        <w:tblLook w:val="04A0"/>
      </w:tblPr>
      <w:tblGrid>
        <w:gridCol w:w="826"/>
        <w:gridCol w:w="2341"/>
        <w:gridCol w:w="4139"/>
        <w:gridCol w:w="3026"/>
        <w:gridCol w:w="2339"/>
        <w:gridCol w:w="1573"/>
      </w:tblGrid>
      <w:tr w:rsidR="008D13FC" w:rsidRPr="00560D72" w:rsidTr="008D13F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Zadania szczegółowe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Standardy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Sposoby realizacji zadań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D13FC" w:rsidRPr="00560D72" w:rsidTr="008D13FC">
        <w:trPr>
          <w:trHeight w:val="117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Wdrażanie Programu Wychowawczo- Profilaktycznego </w:t>
            </w:r>
            <w:r w:rsidRPr="00560D72">
              <w:rPr>
                <w:sz w:val="22"/>
                <w:szCs w:val="22"/>
              </w:rPr>
              <w:br/>
              <w:t>z uwzględnieniem zasad bezpieczeństwa COVID 19.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 szkole jest realizowany i modyfikowany Program Wychowawczo- Profilaktyczny dostosowany do potrzeb uczniów każdego etapu kształcenia.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Prowadzenie diagnozy i działań w obszarze profilaktyki, wychowania i opieki.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A. </w:t>
            </w:r>
            <w:proofErr w:type="spellStart"/>
            <w:r w:rsidRPr="00560D72">
              <w:rPr>
                <w:sz w:val="22"/>
                <w:szCs w:val="22"/>
              </w:rPr>
              <w:t>Żaczkiewicz</w:t>
            </w:r>
            <w:proofErr w:type="spellEnd"/>
            <w:r w:rsidRPr="00560D72">
              <w:rPr>
                <w:sz w:val="22"/>
                <w:szCs w:val="22"/>
              </w:rPr>
              <w:t>,  A. Zdun</w:t>
            </w:r>
            <w:r w:rsidR="00D67EE0" w:rsidRPr="00560D72">
              <w:rPr>
                <w:sz w:val="22"/>
                <w:szCs w:val="22"/>
              </w:rPr>
              <w:t xml:space="preserve">, M. </w:t>
            </w:r>
            <w:proofErr w:type="spellStart"/>
            <w:r w:rsidR="00D67EE0" w:rsidRPr="00560D72">
              <w:rPr>
                <w:sz w:val="22"/>
                <w:szCs w:val="22"/>
              </w:rPr>
              <w:t>Redlewska</w:t>
            </w:r>
            <w:proofErr w:type="spellEnd"/>
            <w:r w:rsidR="00D67EE0" w:rsidRPr="00560D72">
              <w:rPr>
                <w:sz w:val="22"/>
                <w:szCs w:val="22"/>
              </w:rPr>
              <w:t>, T. Sawicka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</w:p>
          <w:p w:rsidR="008D13FC" w:rsidRPr="00560D72" w:rsidRDefault="008D13FC">
            <w:pPr>
              <w:spacing w:before="280"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  <w:p w:rsidR="008D13FC" w:rsidRPr="00560D72" w:rsidRDefault="008D13FC">
            <w:pPr>
              <w:spacing w:before="280" w:line="276" w:lineRule="auto"/>
              <w:jc w:val="center"/>
              <w:rPr>
                <w:rFonts w:eastAsia="Arial Unicode MS"/>
              </w:rPr>
            </w:pPr>
          </w:p>
        </w:tc>
      </w:tr>
      <w:tr w:rsidR="008D13FC" w:rsidRPr="00560D72" w:rsidTr="008D13FC">
        <w:trPr>
          <w:trHeight w:val="127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Uczniowie, nauczyciele i rodzice znają treści i zadania Programu Wychowawczo - Profilaktycznego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Zapoznanie uczniów i rodziców z Programem Wychowawczo – Profilaktycznym Szkoły.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t>Zespół d/s współpracy z rodzicami,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F54CA9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121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 szkole działa system wszechstronnej pomocy skierowanej</w:t>
            </w:r>
            <w:r w:rsidRPr="00560D72">
              <w:rPr>
                <w:sz w:val="22"/>
                <w:szCs w:val="22"/>
              </w:rPr>
              <w:br/>
              <w:t>na rozwiązywanie problemów  wychowawczych.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Rozwijanie działalności zespołu wychowawczo – profilaktycznego.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0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Systematyczne działania wspomagające rodziców.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Prowadzenie zajęć wychowanie do życia w rodzinie w klasach IV - VIII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</w:t>
            </w:r>
          </w:p>
          <w:p w:rsidR="008D13FC" w:rsidRPr="00560D72" w:rsidRDefault="00F54CA9" w:rsidP="00F54CA9">
            <w:pPr>
              <w:pStyle w:val="Akapitzlist"/>
              <w:numPr>
                <w:ilvl w:val="0"/>
                <w:numId w:val="14"/>
              </w:numPr>
              <w:snapToGrid w:val="0"/>
              <w:spacing w:line="276" w:lineRule="auto"/>
              <w:jc w:val="center"/>
            </w:pPr>
            <w:r w:rsidRPr="00560D72">
              <w:t>Okrasa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  <w:p w:rsidR="008D13FC" w:rsidRPr="00560D72" w:rsidRDefault="008D13FC">
            <w:pPr>
              <w:spacing w:before="280" w:line="276" w:lineRule="auto"/>
              <w:jc w:val="center"/>
              <w:rPr>
                <w:rFonts w:eastAsia="Arial Unicode MS"/>
              </w:rPr>
            </w:pPr>
          </w:p>
        </w:tc>
      </w:tr>
      <w:tr w:rsidR="008D13FC" w:rsidRPr="00560D72" w:rsidTr="008D13FC">
        <w:trPr>
          <w:trHeight w:val="1255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Wdrożenie kart obserwacji zachowania dla uczniów klas 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I – III.</w:t>
            </w: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Przewodniczący zespołów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przedmiotowych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wychowawcy klas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 - III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F54CA9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349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 szkole funkcjonuje sprawny system dyżurów.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Opracowanie i modyfikowanie harmonogramu dyżurów zapewniającego bezpieczeństwo na przerwach.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  <w:p w:rsidR="00F54CA9" w:rsidRPr="00560D72" w:rsidRDefault="00F54CA9" w:rsidP="00F54CA9">
            <w:pPr>
              <w:pStyle w:val="Akapitzlist"/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A. Biruta, </w:t>
            </w:r>
          </w:p>
          <w:p w:rsidR="00F54CA9" w:rsidRPr="00560D72" w:rsidRDefault="008D13FC" w:rsidP="00F54CA9">
            <w:pPr>
              <w:pStyle w:val="Akapitzlist"/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A. Gruchała, </w:t>
            </w:r>
          </w:p>
          <w:p w:rsidR="008D13FC" w:rsidRPr="00560D72" w:rsidRDefault="00F54CA9" w:rsidP="00F54CA9">
            <w:pPr>
              <w:pStyle w:val="Akapitzlist"/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J. Dudzińska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24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Kształtowanie postaw pro - społecznych </w:t>
            </w:r>
            <w:r w:rsidRPr="00560D72">
              <w:rPr>
                <w:sz w:val="22"/>
                <w:szCs w:val="22"/>
              </w:rPr>
              <w:br/>
              <w:t>i samorządowych.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 kreują właściwe postawy społeczne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przedstawicieli uczniów w pracy Samorządu Szkolnego.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Opiekun samorządu szkolnego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6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Wspieranie działań SU przez wszystkich uczniów szkoły.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Opiekun samorządu szkolnego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Uczeń umie podejmować decyzje i ponosi odpowiedzialność za swoje działania.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Organizowanie wieczorów filmowych, spotkań klasowych.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Opiekun samorządu szkolnego,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gridAfter w:val="3"/>
          <w:wAfter w:w="6940" w:type="dxa"/>
          <w:trHeight w:val="1115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</w:tr>
      <w:tr w:rsidR="008D13FC" w:rsidRPr="00560D72" w:rsidTr="008D13FC">
        <w:trPr>
          <w:trHeight w:val="1259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Uczeń jest kreatywny, twórczy i otwarty </w:t>
            </w:r>
            <w:r w:rsidRPr="00560D72">
              <w:rPr>
                <w:sz w:val="22"/>
                <w:szCs w:val="22"/>
              </w:rPr>
              <w:br/>
              <w:t>na potrzeby innych.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Przestrzeganie zasad demokratycznego funkcjonowania społeczności szkolnej.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15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Zapoznanie uczniów z ich prawami i obowiązkami, opracowanie i realizacja kontraktu ucznia.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F77F7F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422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Uczeń zna swoje prawa i obowiązki. Uczeń zna konwencje praw człowieka.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Przestrzeganie zasad demokratycznego funkcjonowania społeczności szkolnej.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2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Zapoznanie uczniów z ich prawami i obowiązkami, opracowanie i realizacja kontraktu ucznia.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 klas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0 - 3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F77F7F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90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 znają prawa człowieka.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4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Uczniowie, rodzice i nauczyciele znają tradycję i ceremoniał szkoły.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Umacnianie tradycji szkolnych poprzez uczestnictwo w stałych uroczystościach szkolnych i gminnych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 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8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Przygotowywanie dekoracji na uroczystości szkolne wg kalendarza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44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Opieka nad pocztem sztandarowym.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A. Zdun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21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Wdrażanie </w:t>
            </w:r>
            <w:r w:rsidRPr="00560D72">
              <w:rPr>
                <w:sz w:val="22"/>
                <w:szCs w:val="22"/>
              </w:rPr>
              <w:br/>
              <w:t xml:space="preserve">do uczestnictwa </w:t>
            </w:r>
            <w:r w:rsidRPr="00560D72">
              <w:rPr>
                <w:sz w:val="22"/>
                <w:szCs w:val="22"/>
              </w:rPr>
              <w:br/>
              <w:t>w kulturze.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Uczeń ma możliwość realizacji i prezentacji swoich zdolności i zainteresowań artystycznych.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Poznawanie wartości moralnych i estetycznych przez uczestnictwo w kulturze (koncerty, spektakle, wystawy, widowiska, itp.).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 Wychowawcy,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08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Uczestnictwo w szkolnych i międzyszkolnych konkursach artystycznych.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85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Uroczystości  szkolne.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Wyznaczeni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09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4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Rozwijanie postaw proekologicznych i prozdrowotnych.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 szkole realizowana jest tematyka proekologiczna.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w akcji "Sprzątanie świata".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t>"Dzień Ziemi" i inne akcje podejmowane na rzecz ochrony środowiska naturalnego.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lang w:val="de-DE"/>
              </w:rPr>
            </w:pPr>
            <w:proofErr w:type="spellStart"/>
            <w:r w:rsidRPr="00560D72">
              <w:rPr>
                <w:sz w:val="22"/>
                <w:szCs w:val="22"/>
                <w:lang w:val="de-DE"/>
              </w:rPr>
              <w:t>Wychowawcy</w:t>
            </w:r>
            <w:proofErr w:type="spellEnd"/>
            <w:r w:rsidRPr="00560D72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560D72">
              <w:rPr>
                <w:sz w:val="22"/>
                <w:szCs w:val="22"/>
                <w:lang w:val="de-DE"/>
              </w:rPr>
              <w:t>wyznaczeni</w:t>
            </w:r>
            <w:proofErr w:type="spellEnd"/>
            <w:r w:rsidRPr="00560D7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0D72">
              <w:rPr>
                <w:sz w:val="22"/>
                <w:szCs w:val="22"/>
                <w:lang w:val="de-DE"/>
              </w:rPr>
              <w:t>nauczyciele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F77F7F">
            <w:pPr>
              <w:snapToGrid w:val="0"/>
              <w:spacing w:line="276" w:lineRule="auto"/>
              <w:rPr>
                <w:lang w:val="de-DE"/>
              </w:rPr>
            </w:pPr>
            <w:r w:rsidRPr="00560D72">
              <w:rPr>
                <w:sz w:val="22"/>
                <w:szCs w:val="22"/>
                <w:lang w:val="de-DE"/>
              </w:rPr>
              <w:t>IX 2022</w:t>
            </w:r>
            <w:r w:rsidR="008D13FC" w:rsidRPr="00560D72">
              <w:rPr>
                <w:sz w:val="22"/>
                <w:szCs w:val="22"/>
                <w:lang w:val="de-DE"/>
              </w:rPr>
              <w:t>r.</w:t>
            </w:r>
          </w:p>
          <w:p w:rsidR="008D13FC" w:rsidRPr="00560D72" w:rsidRDefault="00F77F7F">
            <w:pPr>
              <w:snapToGrid w:val="0"/>
              <w:spacing w:line="276" w:lineRule="auto"/>
              <w:rPr>
                <w:lang w:val="de-DE"/>
              </w:rPr>
            </w:pPr>
            <w:r w:rsidRPr="00560D72">
              <w:rPr>
                <w:sz w:val="22"/>
                <w:szCs w:val="22"/>
                <w:lang w:val="de-DE"/>
              </w:rPr>
              <w:t>IV 2023</w:t>
            </w:r>
            <w:r w:rsidR="008D13FC" w:rsidRPr="00560D72">
              <w:rPr>
                <w:sz w:val="22"/>
                <w:szCs w:val="22"/>
                <w:lang w:val="de-DE"/>
              </w:rPr>
              <w:t>r.</w:t>
            </w:r>
          </w:p>
          <w:p w:rsidR="008D13FC" w:rsidRPr="00560D72" w:rsidRDefault="008D13FC">
            <w:pPr>
              <w:snapToGrid w:val="0"/>
              <w:spacing w:line="276" w:lineRule="auto"/>
              <w:rPr>
                <w:lang w:val="de-DE"/>
              </w:rPr>
            </w:pPr>
            <w:proofErr w:type="spellStart"/>
            <w:r w:rsidRPr="00560D72">
              <w:rPr>
                <w:sz w:val="22"/>
                <w:szCs w:val="22"/>
                <w:lang w:val="de-DE"/>
              </w:rPr>
              <w:t>cały</w:t>
            </w:r>
            <w:proofErr w:type="spellEnd"/>
            <w:r w:rsidRPr="00560D7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0D72">
              <w:rPr>
                <w:sz w:val="22"/>
                <w:szCs w:val="22"/>
                <w:lang w:val="de-DE"/>
              </w:rPr>
              <w:t>rok</w:t>
            </w:r>
            <w:proofErr w:type="spellEnd"/>
          </w:p>
        </w:tc>
      </w:tr>
      <w:tr w:rsidR="008D13FC" w:rsidRPr="00560D72" w:rsidTr="00F77F7F">
        <w:trPr>
          <w:trHeight w:val="4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 podejmują działania promujące ekologię i zdrowy styl życia.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uczniów w zawodach sportowych.</w:t>
            </w:r>
          </w:p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w akcjach promujących zdrowie.</w:t>
            </w: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lastRenderedPageBreak/>
              <w:t>Nauczyciele w- f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t>Nauczyciele</w:t>
            </w:r>
          </w:p>
          <w:p w:rsidR="008D13FC" w:rsidRPr="00560D72" w:rsidRDefault="008D13FC">
            <w:pPr>
              <w:snapToGrid w:val="0"/>
              <w:spacing w:line="276" w:lineRule="auto"/>
              <w:ind w:left="720"/>
            </w:pPr>
          </w:p>
          <w:p w:rsidR="008D13FC" w:rsidRPr="00560D72" w:rsidRDefault="008D13FC">
            <w:pPr>
              <w:snapToGrid w:val="0"/>
              <w:spacing w:line="276" w:lineRule="auto"/>
              <w:ind w:left="720"/>
            </w:pP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lastRenderedPageBreak/>
              <w:t>cały rok</w:t>
            </w:r>
          </w:p>
        </w:tc>
      </w:tr>
      <w:tr w:rsidR="008D13FC" w:rsidRPr="00560D72" w:rsidTr="008D13FC">
        <w:trPr>
          <w:trHeight w:val="1242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Organizacja szkolenia i egzaminu na kartę rowerową.</w:t>
            </w:r>
          </w:p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405F3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T. Sawicka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405F3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2022</w:t>
            </w:r>
            <w:r w:rsidR="008D13FC" w:rsidRPr="00560D72">
              <w:rPr>
                <w:sz w:val="22"/>
                <w:szCs w:val="22"/>
              </w:rPr>
              <w:t>/2</w:t>
            </w:r>
            <w:r w:rsidRPr="00560D72">
              <w:rPr>
                <w:sz w:val="22"/>
                <w:szCs w:val="22"/>
              </w:rPr>
              <w:t>3</w:t>
            </w:r>
          </w:p>
        </w:tc>
      </w:tr>
      <w:tr w:rsidR="008D13FC" w:rsidRPr="00560D72" w:rsidTr="008D13FC">
        <w:trPr>
          <w:trHeight w:val="9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Wzmocnienie działalności opiekuńczej szkoły.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Wychowawcy klas znają sytuację rodzinną uczniów.</w:t>
            </w:r>
          </w:p>
        </w:tc>
        <w:tc>
          <w:tcPr>
            <w:tcW w:w="3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Rozeznanie sytuacji materialnej i rodzinnej uczniów.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IX 2021r.</w:t>
            </w:r>
          </w:p>
        </w:tc>
      </w:tr>
      <w:tr w:rsidR="008D13FC" w:rsidRPr="00560D72" w:rsidTr="008D13FC">
        <w:trPr>
          <w:trHeight w:val="70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są informowani o sytuacji rodzinnej uczniów.</w:t>
            </w:r>
          </w:p>
        </w:tc>
        <w:tc>
          <w:tcPr>
            <w:tcW w:w="6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uppressAutoHyphens w:val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977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współpracuje z rodzicami w zakresie udzielania im koniecznego wsparcia.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Współpraca wychowawców z PPPP w Skierniewicach, MOPR, GOPS, Radą Rodziców.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Dyrektor,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17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6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Kształtowanie postaw patriotycznych.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Uczniowie znają dziedzictwo narodowe </w:t>
            </w:r>
            <w:r w:rsidRPr="00560D72">
              <w:rPr>
                <w:sz w:val="22"/>
                <w:szCs w:val="22"/>
              </w:rPr>
              <w:br/>
              <w:t>i jego miejsce w kulturze europejskiej i światowej.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Zwrócenie uwagi na strój galowy podczas uroczystości szkolnych.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33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Umacnianie postaw patriotycznych poprzez znajomość hymnu państwowego  i szkoły oraz symboli narodowych.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33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Organizowanie spotkań, wycieczek, konkursów</w:t>
            </w:r>
            <w:r w:rsidRPr="00560D72">
              <w:rPr>
                <w:sz w:val="22"/>
                <w:szCs w:val="22"/>
              </w:rPr>
              <w:br/>
              <w:t xml:space="preserve">o charakterze patriotycznym. Udział w programie </w:t>
            </w:r>
            <w:proofErr w:type="spellStart"/>
            <w:r w:rsidRPr="00560D72">
              <w:rPr>
                <w:sz w:val="22"/>
                <w:szCs w:val="22"/>
              </w:rPr>
              <w:t>MEiN</w:t>
            </w:r>
            <w:proofErr w:type="spellEnd"/>
            <w:r w:rsidRPr="00560D72">
              <w:rPr>
                <w:sz w:val="22"/>
                <w:szCs w:val="22"/>
              </w:rPr>
              <w:t xml:space="preserve">       ,, Poznaj Polskę".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 pozostali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58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Poznawanie sylwetek wielkich Polaków i utożsamianie się z ich postawami oraz działalnością.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2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7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Wzmacnianie integracyjnej misji placówki.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 ze specjalnymi potrzebami są akceptowani i rozumiani przez pozostałych uczniów.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w imprezach o charakterze integracyjnym w szkole, miejscu zamieszkania i mieście.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602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Propagowanie pozytywnych postaw i zachowań wobec osób z dysfunkcjami.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5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Uczniowie ze specjalnymi potrzebami uczestniczą we wszystkich działaniach szkoły.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Zapewnienie uczniom z dysfunkcjami pomocy psychologa i zapewnienie optymalnych warunków lokalowych.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216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8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Świetlica szkolna jest przygotowana do zapewnienia opieki dzieciom sześcioletnim.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są przygotowani do sprawowania opieki nad dziećmi sześcioletnimi.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- wychowawcy świetlicy podnoszą swoje kompetencje w zakresie potrzeb rozwojowych i sprawowania opieki nad dziećmi sześcioletnimi.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 świetlicy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16"/>
        </w:trPr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Baza dydaktyczna odpowiada potrzebom rozwojowym dzieci sześcioletnich.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Doposażenie świetlicy szkolnej oraz klasy w pomoce dydaktyczne dla sześciolatków.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 świetlicy, sponsorzy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7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5A6AEB">
            <w:pPr>
              <w:snapToGrid w:val="0"/>
              <w:spacing w:line="276" w:lineRule="auto"/>
            </w:pPr>
            <w:r>
              <w:rPr>
                <w:sz w:val="22"/>
                <w:szCs w:val="22"/>
              </w:rPr>
              <w:t>9</w:t>
            </w:r>
            <w:r w:rsidR="008D13FC" w:rsidRPr="00560D72">
              <w:rPr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odstawowy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Szkoła właściwie planuje i organizuje dożywianie dzieci w szkole.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Szkoła zapewnia posiłki  zgodnie z zapotrzebowaniem</w:t>
            </w:r>
            <w:r w:rsidR="00DB7C2C" w:rsidRPr="00560D72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Wychowawcy klas przeprowadzają diagnozę wśród uczniów dotyczącą zainteresowań posiłkami.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L. Stefańska,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Wychowawcy, Dyrektor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Cały rok</w:t>
            </w:r>
          </w:p>
        </w:tc>
      </w:tr>
    </w:tbl>
    <w:p w:rsidR="008D13FC" w:rsidRPr="00560D72" w:rsidRDefault="008D13FC" w:rsidP="008D13FC">
      <w:pPr>
        <w:spacing w:before="280" w:after="280"/>
        <w:rPr>
          <w:sz w:val="22"/>
          <w:szCs w:val="22"/>
        </w:rPr>
      </w:pPr>
      <w:r w:rsidRPr="00560D72">
        <w:rPr>
          <w:sz w:val="22"/>
          <w:szCs w:val="22"/>
        </w:rPr>
        <w:t> </w:t>
      </w:r>
      <w:r w:rsidRPr="00560D72">
        <w:rPr>
          <w:sz w:val="22"/>
          <w:szCs w:val="22"/>
        </w:rPr>
        <w:br w:type="page"/>
      </w:r>
    </w:p>
    <w:p w:rsidR="008D13FC" w:rsidRPr="00560D72" w:rsidRDefault="008D13FC" w:rsidP="008D13FC">
      <w:pPr>
        <w:spacing w:before="280" w:after="280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lastRenderedPageBreak/>
        <w:t>KADRA NAUCZYCIELSKA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 STRATEGICZNY: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 xml:space="preserve">Szkoła zapewnia rozwój osobowy i zawodowy pracownikom. 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CELE OPERACYJNE:</w:t>
      </w:r>
    </w:p>
    <w:p w:rsidR="008D13FC" w:rsidRPr="00560D72" w:rsidRDefault="008D13FC" w:rsidP="008D13FC">
      <w:pPr>
        <w:numPr>
          <w:ilvl w:val="0"/>
          <w:numId w:val="8"/>
        </w:numPr>
        <w:spacing w:before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Budowanie atmosfery szacunku, zaufania i wzajemnej współpracy wśród  kadry nauczycielskiej i pracowników administracji szkoły.</w:t>
      </w:r>
    </w:p>
    <w:p w:rsidR="008D13FC" w:rsidRPr="00560D72" w:rsidRDefault="008D13FC" w:rsidP="008D13FC">
      <w:pPr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Doskonalenie zawodowych umiejętności nauczycieli.</w:t>
      </w:r>
    </w:p>
    <w:p w:rsidR="008D13FC" w:rsidRPr="00560D72" w:rsidRDefault="008D13FC" w:rsidP="008D13FC">
      <w:pPr>
        <w:numPr>
          <w:ilvl w:val="0"/>
          <w:numId w:val="8"/>
        </w:numPr>
        <w:spacing w:after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Podnoszenie poziomu zarządzania w szkole.</w:t>
      </w:r>
    </w:p>
    <w:p w:rsidR="008D13FC" w:rsidRPr="00560D72" w:rsidRDefault="008D13FC" w:rsidP="008D13FC">
      <w:pPr>
        <w:spacing w:before="280" w:after="280"/>
        <w:jc w:val="center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826"/>
        <w:gridCol w:w="2522"/>
        <w:gridCol w:w="4320"/>
        <w:gridCol w:w="2667"/>
        <w:gridCol w:w="2340"/>
        <w:gridCol w:w="1573"/>
      </w:tblGrid>
      <w:tr w:rsidR="008D13FC" w:rsidRPr="00560D72" w:rsidTr="008D13FC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Zadania szczegółowe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Standardy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Sposoby realizacji zadań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D13FC" w:rsidRPr="00560D72" w:rsidTr="008D13FC">
        <w:trPr>
          <w:trHeight w:val="18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1.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Integracja wszystkich pracowników szkoły.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W szkole panuje atmosfera życzliwości, zaufania i wzajemnej współpracy.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Organizowanie uroczystych spotkań pracowników szkoły </w:t>
            </w:r>
            <w:r w:rsidRPr="00560D72">
              <w:rPr>
                <w:sz w:val="22"/>
                <w:szCs w:val="22"/>
              </w:rPr>
              <w:br/>
              <w:t>z okazji świąt, uroczystości, zakończenia roku szkolnego.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6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2.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Doskonalenie umiejętności kadry nauczycielskiej </w:t>
            </w:r>
            <w:r w:rsidRPr="00560D72">
              <w:rPr>
                <w:sz w:val="22"/>
                <w:szCs w:val="22"/>
              </w:rPr>
              <w:br/>
              <w:t>w ramach WDN.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uczestniczą w różnorodnych formach doskonalenia zawodowego</w:t>
            </w:r>
            <w:r w:rsidR="007D21D8" w:rsidRPr="00560D72">
              <w:rPr>
                <w:sz w:val="22"/>
                <w:szCs w:val="22"/>
              </w:rPr>
              <w:t>, ze szczególnym uwzględnieniem pracy z uczniem przybyłym z zagranicy.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w warsztatach, szkoleniach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t xml:space="preserve">Nauczyciele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cały rok </w:t>
            </w:r>
          </w:p>
        </w:tc>
      </w:tr>
      <w:tr w:rsidR="008D13FC" w:rsidRPr="00560D72" w:rsidTr="008D13FC">
        <w:trPr>
          <w:trHeight w:val="17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umiejętnie planują i organizują pracę dydaktyczną i wychowawczą.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Udział w szkoleniowych  Radach Pedagogicznych.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4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3.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Współpraca </w:t>
            </w:r>
            <w:r w:rsidRPr="00560D72">
              <w:rPr>
                <w:sz w:val="22"/>
                <w:szCs w:val="22"/>
              </w:rPr>
              <w:br/>
              <w:t xml:space="preserve">z </w:t>
            </w:r>
            <w:r w:rsidR="0044558D" w:rsidRPr="00560D72">
              <w:rPr>
                <w:sz w:val="22"/>
                <w:szCs w:val="22"/>
              </w:rPr>
              <w:t>Centrum Rozwoju Edukacji województwa łódzkiego w Skierniewicach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biorą udział w kursach doskonalących  i kwalifikacyjnych organizowanych przez</w:t>
            </w:r>
            <w:r w:rsidR="0044558D" w:rsidRPr="00560D72">
              <w:rPr>
                <w:sz w:val="22"/>
                <w:szCs w:val="22"/>
              </w:rPr>
              <w:t xml:space="preserve"> CRE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44558D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Aktualizowanie informacji z CRE</w:t>
            </w:r>
            <w:r w:rsidR="008D13FC" w:rsidRPr="00560D72">
              <w:rPr>
                <w:sz w:val="22"/>
                <w:szCs w:val="22"/>
              </w:rPr>
              <w:t xml:space="preserve"> o formach doskonalenia i kształcenia.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A. Zdun, </w:t>
            </w:r>
            <w:r w:rsidRPr="00560D72">
              <w:rPr>
                <w:sz w:val="22"/>
                <w:szCs w:val="22"/>
              </w:rPr>
              <w:br/>
            </w:r>
            <w:r w:rsidR="00E015A3" w:rsidRPr="00560D72">
              <w:rPr>
                <w:sz w:val="22"/>
                <w:szCs w:val="22"/>
              </w:rPr>
              <w:t>T. Sawicka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249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4.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Awans zawodowy nauczycieli.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Nauczyciele uzyskują kolejne stopnie awansu zawodowego, prezentują i publikują swoje osiągnięcia zawodowe.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Gromadzenie i aktualizowanie materiałów dotyczących awansu zawodowego, publikacja na stronach internetowych, w prasie i literaturze pedagogicznej.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Dyrektor,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 odbywający staż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620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pStyle w:val="Tekstprzypisudolnego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auto"/>
              </w:rPr>
            </w:pPr>
            <w:r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Szkoła umożliwia awans zawodowy, a nauczyciele są przygotowani do pełnienia funkcji opiekuna stażu</w:t>
            </w:r>
            <w:r w:rsidR="000C0CE0" w:rsidRPr="00560D7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mentora.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Wymiana doświadczeń w zespołach samokształceniowych, realizow</w:t>
            </w:r>
            <w:r w:rsidR="00B46837" w:rsidRPr="00560D72">
              <w:rPr>
                <w:sz w:val="22"/>
                <w:szCs w:val="22"/>
              </w:rPr>
              <w:t>anie zadań opiekuna nauczyciela, mentor.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Opiekunowie stażystów</w:t>
            </w:r>
            <w:r w:rsidR="00A14A19" w:rsidRPr="00560D72">
              <w:rPr>
                <w:sz w:val="22"/>
                <w:szCs w:val="22"/>
              </w:rPr>
              <w:t>,</w:t>
            </w:r>
          </w:p>
          <w:p w:rsidR="00A14A19" w:rsidRPr="00560D72" w:rsidRDefault="00A14A19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mentorzy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40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5.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Zaangażowanie Rady Pedagogicznej, rodziców i uczniów  w planowanie pracy szkoły. 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Szkoła tworzy dokumenty dotyczące jej pracy przy współudziale nauczycieli, rodziców i uczniów.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Zapoznanie Rady Pedagogicznej, Rady Rodziców ze sprawozdaniem z nadzoru.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77160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VI 2023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4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Monitorowanie i modyfikowanie Statutu Szkoły.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 zespół ds. statutu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060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Opracowanie Rocznego Planu Pracy Szkoły.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360"/>
              <w:jc w:val="center"/>
            </w:pPr>
            <w:r w:rsidRPr="00560D72">
              <w:rPr>
                <w:sz w:val="22"/>
                <w:szCs w:val="22"/>
              </w:rPr>
              <w:t xml:space="preserve">A. </w:t>
            </w:r>
            <w:proofErr w:type="spellStart"/>
            <w:r w:rsidRPr="00560D72">
              <w:rPr>
                <w:sz w:val="22"/>
                <w:szCs w:val="22"/>
              </w:rPr>
              <w:t>Żaczkiewicz</w:t>
            </w:r>
            <w:proofErr w:type="spellEnd"/>
            <w:r w:rsidRPr="00560D72">
              <w:rPr>
                <w:sz w:val="22"/>
                <w:szCs w:val="22"/>
              </w:rPr>
              <w:t>,</w:t>
            </w:r>
          </w:p>
          <w:p w:rsidR="00117A8F" w:rsidRPr="00560D72" w:rsidRDefault="008D13FC">
            <w:pPr>
              <w:snapToGrid w:val="0"/>
              <w:spacing w:line="276" w:lineRule="auto"/>
              <w:ind w:left="360"/>
              <w:jc w:val="center"/>
            </w:pPr>
            <w:r w:rsidRPr="00560D72">
              <w:rPr>
                <w:sz w:val="22"/>
                <w:szCs w:val="22"/>
              </w:rPr>
              <w:t xml:space="preserve">A. Zdun, </w:t>
            </w:r>
          </w:p>
          <w:p w:rsidR="00C345DC" w:rsidRPr="00560D72" w:rsidRDefault="00C345DC">
            <w:pPr>
              <w:snapToGrid w:val="0"/>
              <w:spacing w:line="276" w:lineRule="auto"/>
              <w:ind w:left="360"/>
              <w:jc w:val="center"/>
            </w:pPr>
            <w:r w:rsidRPr="00560D72">
              <w:rPr>
                <w:sz w:val="22"/>
                <w:szCs w:val="22"/>
              </w:rPr>
              <w:t xml:space="preserve">T. Sawicka, </w:t>
            </w:r>
          </w:p>
          <w:p w:rsidR="008D13FC" w:rsidRPr="00560D72" w:rsidRDefault="00C345DC">
            <w:pPr>
              <w:snapToGrid w:val="0"/>
              <w:spacing w:line="276" w:lineRule="auto"/>
              <w:ind w:left="360"/>
              <w:jc w:val="center"/>
            </w:pPr>
            <w:r w:rsidRPr="00560D72">
              <w:rPr>
                <w:sz w:val="22"/>
                <w:szCs w:val="22"/>
              </w:rPr>
              <w:t xml:space="preserve">M. </w:t>
            </w:r>
            <w:proofErr w:type="spellStart"/>
            <w:r w:rsidRPr="00560D72">
              <w:rPr>
                <w:sz w:val="22"/>
                <w:szCs w:val="22"/>
              </w:rPr>
              <w:t>Redlewska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C345D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8 IX 2022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614"/>
        </w:trPr>
        <w:tc>
          <w:tcPr>
            <w:tcW w:w="8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Opracowanie i modyfikowanie innych dokumentów dotyczących pracy szkoły.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 wyznaczeni 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     cały rok</w:t>
            </w:r>
          </w:p>
        </w:tc>
      </w:tr>
      <w:tr w:rsidR="008D13FC" w:rsidRPr="00560D72" w:rsidTr="008D13FC">
        <w:trPr>
          <w:trHeight w:val="906"/>
        </w:trPr>
        <w:tc>
          <w:tcPr>
            <w:tcW w:w="8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Protokołowanie posiedzeń Rady Pedagogicznej.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31541F" w:rsidP="0031541F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nauczyciele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78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6.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Ocena pracy nauczycieli.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Dyrektor analizuje i ocenia pracę nauczycieli.</w:t>
            </w:r>
          </w:p>
          <w:p w:rsidR="008D13FC" w:rsidRPr="00560D72" w:rsidRDefault="008D13FC">
            <w:pPr>
              <w:spacing w:line="276" w:lineRule="auto"/>
            </w:pPr>
            <w:r w:rsidRPr="00560D72">
              <w:rPr>
                <w:sz w:val="22"/>
                <w:szCs w:val="22"/>
              </w:rPr>
              <w:t xml:space="preserve">Ocena pracowników odbywa się w oparciu o ogólnie znane kryteria i samoocenę każdego pracownika.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Modyfikowanie w zależności od potrzeb systemu motywacyjnego w szkole.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trHeight w:val="17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Udoskonalenie przepływu informacji pomiędzy pracownikami.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after="280" w:line="276" w:lineRule="auto"/>
            </w:pPr>
            <w:r w:rsidRPr="00560D72">
              <w:rPr>
                <w:sz w:val="22"/>
                <w:szCs w:val="22"/>
              </w:rPr>
              <w:t>Informacje przekazywane są drogą elektroniczną.</w:t>
            </w:r>
          </w:p>
          <w:p w:rsidR="008D13FC" w:rsidRPr="00560D72" w:rsidRDefault="008D13FC">
            <w:pPr>
              <w:spacing w:before="280" w:line="276" w:lineRule="auto"/>
            </w:pPr>
            <w:r w:rsidRPr="00560D72">
              <w:rPr>
                <w:sz w:val="22"/>
                <w:szCs w:val="22"/>
              </w:rPr>
              <w:t> 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after="280" w:line="276" w:lineRule="auto"/>
            </w:pPr>
            <w:r w:rsidRPr="00560D72">
              <w:rPr>
                <w:sz w:val="22"/>
                <w:szCs w:val="22"/>
              </w:rPr>
              <w:t xml:space="preserve">Korzystanie ze służbowej poczty elektronicznej Microsoft </w:t>
            </w:r>
            <w:proofErr w:type="spellStart"/>
            <w:r w:rsidRPr="00560D72">
              <w:rPr>
                <w:sz w:val="22"/>
                <w:szCs w:val="22"/>
              </w:rPr>
              <w:t>Teams</w:t>
            </w:r>
            <w:proofErr w:type="spellEnd"/>
            <w:r w:rsidRPr="00560D72">
              <w:rPr>
                <w:sz w:val="22"/>
                <w:szCs w:val="22"/>
              </w:rPr>
              <w:t xml:space="preserve">, </w:t>
            </w:r>
            <w:proofErr w:type="spellStart"/>
            <w:r w:rsidRPr="00560D72">
              <w:rPr>
                <w:sz w:val="22"/>
                <w:szCs w:val="22"/>
              </w:rPr>
              <w:t>Librus</w:t>
            </w:r>
            <w:proofErr w:type="spellEnd"/>
            <w:r w:rsidRPr="00560D72">
              <w:rPr>
                <w:sz w:val="22"/>
                <w:szCs w:val="22"/>
              </w:rPr>
              <w:t xml:space="preserve"> Synergia</w:t>
            </w:r>
          </w:p>
          <w:p w:rsidR="008D13FC" w:rsidRPr="00560D72" w:rsidRDefault="008D13FC">
            <w:pPr>
              <w:spacing w:before="280" w:line="276" w:lineRule="auto"/>
            </w:pPr>
            <w:r w:rsidRPr="00560D72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Dyrektor, nauczyciele</w:t>
            </w:r>
          </w:p>
          <w:p w:rsidR="008D13FC" w:rsidRPr="00560D72" w:rsidRDefault="008D13FC">
            <w:pPr>
              <w:spacing w:before="280"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  <w:p w:rsidR="008D13FC" w:rsidRPr="00560D72" w:rsidRDefault="008D13FC">
            <w:pPr>
              <w:spacing w:before="280" w:line="276" w:lineRule="auto"/>
              <w:jc w:val="center"/>
              <w:rPr>
                <w:rFonts w:eastAsia="Arial Unicode MS"/>
              </w:rPr>
            </w:pPr>
          </w:p>
        </w:tc>
      </w:tr>
    </w:tbl>
    <w:p w:rsidR="008D13FC" w:rsidRPr="00560D72" w:rsidRDefault="008D13FC" w:rsidP="008D13FC">
      <w:pPr>
        <w:spacing w:before="280" w:after="280"/>
        <w:jc w:val="center"/>
      </w:pPr>
    </w:p>
    <w:p w:rsidR="008D13FC" w:rsidRPr="00560D72" w:rsidRDefault="008D13FC" w:rsidP="008D13FC">
      <w:pPr>
        <w:spacing w:before="280" w:after="280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BAZA SZKOŁY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 STRATEGICZNY:</w:t>
      </w:r>
    </w:p>
    <w:p w:rsidR="008D13FC" w:rsidRPr="00560D72" w:rsidRDefault="008D13FC" w:rsidP="008D13FC">
      <w:pPr>
        <w:spacing w:before="280" w:after="280"/>
        <w:ind w:left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Szkoła wykorzystuje dostępne zaplecze, w celu zapewnienia optymalnych warunków dla edukacji</w:t>
      </w:r>
    </w:p>
    <w:p w:rsidR="008D13FC" w:rsidRPr="00560D72" w:rsidRDefault="008D13FC" w:rsidP="008D13FC">
      <w:pPr>
        <w:spacing w:before="280" w:after="280"/>
        <w:ind w:left="708"/>
        <w:rPr>
          <w:b/>
          <w:bCs/>
          <w:sz w:val="22"/>
          <w:szCs w:val="22"/>
        </w:rPr>
      </w:pPr>
    </w:p>
    <w:p w:rsidR="008D13FC" w:rsidRPr="00560D72" w:rsidRDefault="008D13FC" w:rsidP="008D13FC">
      <w:pPr>
        <w:spacing w:before="280" w:after="280"/>
        <w:ind w:firstLine="720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CELE OPERACYJNE:</w:t>
      </w:r>
    </w:p>
    <w:p w:rsidR="008D13FC" w:rsidRPr="00560D72" w:rsidRDefault="008D13FC" w:rsidP="008D13FC">
      <w:pPr>
        <w:numPr>
          <w:ilvl w:val="0"/>
          <w:numId w:val="10"/>
        </w:numPr>
        <w:spacing w:before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Wzbogacanie wyposażenia szkoły w pomoce i materiały niezbędne do prawidłowego procesu kształcenia.</w:t>
      </w:r>
    </w:p>
    <w:p w:rsidR="008D13FC" w:rsidRPr="00560D72" w:rsidRDefault="008D13FC" w:rsidP="008D13FC">
      <w:pPr>
        <w:numPr>
          <w:ilvl w:val="0"/>
          <w:numId w:val="10"/>
        </w:numPr>
        <w:spacing w:after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Modernizowanie infrastruktury technicznej szkoły.</w:t>
      </w:r>
    </w:p>
    <w:p w:rsidR="008D13FC" w:rsidRPr="00560D72" w:rsidRDefault="008D13FC" w:rsidP="008D13FC">
      <w:pPr>
        <w:spacing w:after="280" w:line="360" w:lineRule="auto"/>
        <w:ind w:left="1298"/>
        <w:rPr>
          <w:sz w:val="22"/>
          <w:szCs w:val="22"/>
        </w:rPr>
      </w:pPr>
      <w:r w:rsidRPr="00560D72">
        <w:rPr>
          <w:sz w:val="22"/>
          <w:szCs w:val="22"/>
        </w:rPr>
        <w:t xml:space="preserve">    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087"/>
        <w:gridCol w:w="2444"/>
        <w:gridCol w:w="4885"/>
        <w:gridCol w:w="2878"/>
        <w:gridCol w:w="1296"/>
      </w:tblGrid>
      <w:tr w:rsidR="008D13FC" w:rsidRPr="00560D72" w:rsidTr="008D13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Zadania szczegółowe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Standardy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Sposoby realizacji zadań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D13FC" w:rsidRPr="00560D72" w:rsidTr="008D13FC">
        <w:trPr>
          <w:trHeight w:val="240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1.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  <w:r w:rsidRPr="00560D72">
              <w:rPr>
                <w:sz w:val="22"/>
                <w:szCs w:val="22"/>
              </w:rPr>
              <w:t xml:space="preserve">Wzbogacanie </w:t>
            </w:r>
            <w:r w:rsidRPr="00560D72">
              <w:rPr>
                <w:sz w:val="22"/>
                <w:szCs w:val="22"/>
              </w:rPr>
              <w:br/>
              <w:t>i uzupełnianie bazy dydaktycznej.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after="280" w:line="276" w:lineRule="auto"/>
              <w:ind w:left="178"/>
            </w:pPr>
            <w:r w:rsidRPr="00560D72">
              <w:rPr>
                <w:sz w:val="22"/>
                <w:szCs w:val="22"/>
              </w:rPr>
              <w:t xml:space="preserve">Szkoła posiada sprzęt </w:t>
            </w:r>
            <w:r w:rsidRPr="00560D72">
              <w:rPr>
                <w:sz w:val="22"/>
                <w:szCs w:val="22"/>
              </w:rPr>
              <w:br/>
              <w:t>i pomoce dydaktyczne niezbędne do realizacji zadań wielofunkcyjnych.</w:t>
            </w:r>
          </w:p>
          <w:p w:rsidR="008D13FC" w:rsidRPr="00560D72" w:rsidRDefault="008D13FC">
            <w:pPr>
              <w:spacing w:before="280" w:line="276" w:lineRule="auto"/>
              <w:ind w:left="178"/>
            </w:pPr>
            <w:r w:rsidRPr="00560D72">
              <w:rPr>
                <w:sz w:val="22"/>
                <w:szCs w:val="22"/>
              </w:rPr>
              <w:t xml:space="preserve">Szkoła wzbogaca </w:t>
            </w:r>
            <w:r w:rsidRPr="00560D72">
              <w:rPr>
                <w:sz w:val="22"/>
                <w:szCs w:val="22"/>
              </w:rPr>
              <w:br/>
              <w:t>i unowocześnia bazę dydaktyczną.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ind w:left="144"/>
            </w:pPr>
            <w:r w:rsidRPr="00560D72">
              <w:rPr>
                <w:sz w:val="22"/>
                <w:szCs w:val="22"/>
              </w:rPr>
              <w:t>Wzbogacanie bazy multimedialnych programów edukacyjnych.</w:t>
            </w:r>
          </w:p>
          <w:p w:rsidR="008D13FC" w:rsidRPr="00560D72" w:rsidRDefault="008D13FC">
            <w:pPr>
              <w:spacing w:before="280" w:line="276" w:lineRule="auto"/>
              <w:ind w:left="144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2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  <w:r w:rsidRPr="00560D72">
              <w:rPr>
                <w:sz w:val="22"/>
                <w:szCs w:val="22"/>
              </w:rPr>
              <w:t>Doskonalenie metod zarządzania budżetem szkoły.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 Pozyskiwanie  sponsorów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44"/>
            </w:pPr>
            <w:r w:rsidRPr="00560D72">
              <w:rPr>
                <w:sz w:val="22"/>
                <w:szCs w:val="22"/>
              </w:rPr>
              <w:t>Pozyskiwanie środków dla wzbogacania księgozbioru, drobnych pomocy dydaktycznych.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 Rada Rodziców, nauczyciele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0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78"/>
            </w:pPr>
            <w:r w:rsidRPr="00560D72">
              <w:rPr>
                <w:sz w:val="22"/>
                <w:szCs w:val="22"/>
              </w:rPr>
              <w:t>Budżet szkoły jest prawidłowo skonstruowany.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44"/>
            </w:pPr>
            <w:r w:rsidRPr="00560D72">
              <w:rPr>
                <w:sz w:val="22"/>
                <w:szCs w:val="22"/>
              </w:rPr>
              <w:t>Szczegółowe planowanie budżetu szkoły.</w:t>
            </w: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33044F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III 2023</w:t>
            </w:r>
            <w:r w:rsidR="008D13FC" w:rsidRPr="00560D72">
              <w:rPr>
                <w:sz w:val="22"/>
                <w:szCs w:val="22"/>
              </w:rPr>
              <w:t>r.</w:t>
            </w:r>
          </w:p>
        </w:tc>
      </w:tr>
      <w:tr w:rsidR="008D13FC" w:rsidRPr="00560D72" w:rsidTr="008D13FC">
        <w:trPr>
          <w:trHeight w:val="1788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3.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  <w:r w:rsidRPr="00560D72">
              <w:rPr>
                <w:sz w:val="22"/>
                <w:szCs w:val="22"/>
              </w:rPr>
              <w:t xml:space="preserve">Poprawa warunków pracy uczniów </w:t>
            </w:r>
            <w:r w:rsidRPr="00560D72">
              <w:rPr>
                <w:sz w:val="22"/>
                <w:szCs w:val="22"/>
              </w:rPr>
              <w:br/>
              <w:t xml:space="preserve">i nauczycieli. </w:t>
            </w:r>
          </w:p>
        </w:tc>
        <w:tc>
          <w:tcPr>
            <w:tcW w:w="2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78"/>
            </w:pPr>
            <w:r w:rsidRPr="00560D72">
              <w:rPr>
                <w:sz w:val="22"/>
                <w:szCs w:val="22"/>
              </w:rPr>
              <w:t>Uczniowie i nauczyciele mają optymalne warunki do pracy.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ind w:left="144"/>
            </w:pPr>
          </w:p>
          <w:p w:rsidR="008D13FC" w:rsidRPr="00560D72" w:rsidRDefault="008D13FC">
            <w:pPr>
              <w:snapToGrid w:val="0"/>
              <w:spacing w:after="280" w:line="276" w:lineRule="auto"/>
              <w:ind w:left="144"/>
            </w:pPr>
            <w:r w:rsidRPr="00560D72">
              <w:rPr>
                <w:sz w:val="22"/>
                <w:szCs w:val="22"/>
              </w:rPr>
              <w:t>Budowa boiska sportowego</w:t>
            </w:r>
            <w:r w:rsidR="0031541F" w:rsidRPr="00560D72">
              <w:rPr>
                <w:sz w:val="22"/>
                <w:szCs w:val="22"/>
              </w:rPr>
              <w:t>, rozbudowa i przebudowa szkoły.</w:t>
            </w:r>
          </w:p>
          <w:p w:rsidR="008D13FC" w:rsidRPr="00560D72" w:rsidRDefault="008D13FC">
            <w:pPr>
              <w:spacing w:before="280" w:after="280" w:line="276" w:lineRule="auto"/>
              <w:ind w:left="144"/>
            </w:pPr>
            <w:r w:rsidRPr="00560D72">
              <w:rPr>
                <w:sz w:val="22"/>
                <w:szCs w:val="22"/>
              </w:rPr>
              <w:t>Uzupełnianie wyposażenia pracowni w pomoce dydaktyczne.</w:t>
            </w:r>
          </w:p>
          <w:p w:rsidR="008D13FC" w:rsidRPr="00560D72" w:rsidRDefault="008D13FC">
            <w:pPr>
              <w:spacing w:before="280" w:after="280" w:line="276" w:lineRule="auto"/>
            </w:pPr>
          </w:p>
          <w:p w:rsidR="008D13FC" w:rsidRPr="00560D72" w:rsidRDefault="008D13FC">
            <w:pPr>
              <w:spacing w:before="280" w:line="276" w:lineRule="auto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Wyznaczeni nauczyciele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</w:tr>
    </w:tbl>
    <w:p w:rsidR="008D13FC" w:rsidRPr="00560D72" w:rsidRDefault="008D13FC" w:rsidP="008D13FC">
      <w:pPr>
        <w:spacing w:before="280" w:after="280"/>
        <w:jc w:val="center"/>
        <w:rPr>
          <w:b/>
          <w:bCs/>
          <w:sz w:val="22"/>
          <w:szCs w:val="22"/>
        </w:rPr>
      </w:pPr>
    </w:p>
    <w:p w:rsidR="008D13FC" w:rsidRPr="00560D72" w:rsidRDefault="008D13FC" w:rsidP="008D13FC">
      <w:pPr>
        <w:pageBreakBefore/>
        <w:spacing w:before="280" w:after="280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lastRenderedPageBreak/>
        <w:t>WSPÓŁPRACA ZE ŚRODOWISKIEM</w:t>
      </w: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 STRATEGICZNY:</w:t>
      </w:r>
    </w:p>
    <w:p w:rsidR="008D13FC" w:rsidRPr="00560D72" w:rsidRDefault="008D13FC" w:rsidP="008D13FC">
      <w:pPr>
        <w:spacing w:before="280" w:after="280" w:line="360" w:lineRule="auto"/>
        <w:ind w:left="720" w:hanging="12"/>
        <w:rPr>
          <w:b/>
          <w:sz w:val="22"/>
          <w:szCs w:val="22"/>
        </w:rPr>
      </w:pPr>
      <w:r w:rsidRPr="00560D72">
        <w:rPr>
          <w:b/>
          <w:sz w:val="22"/>
          <w:szCs w:val="22"/>
        </w:rPr>
        <w:t>Szkoła współpracuje ze społecznością lokalną w celu podtrzymywania dobrych  wzajemnych relacji oraz promuje aktywne partnerstwo pomiędzy domem i szkołą</w:t>
      </w:r>
    </w:p>
    <w:p w:rsidR="008D13FC" w:rsidRPr="00560D72" w:rsidRDefault="008D13FC" w:rsidP="008D13FC">
      <w:pPr>
        <w:spacing w:before="280" w:after="280" w:line="360" w:lineRule="auto"/>
        <w:ind w:left="720" w:hanging="12"/>
        <w:rPr>
          <w:b/>
          <w:sz w:val="22"/>
          <w:szCs w:val="22"/>
        </w:rPr>
      </w:pPr>
    </w:p>
    <w:p w:rsidR="008D13FC" w:rsidRPr="00560D72" w:rsidRDefault="008D13FC" w:rsidP="008D13FC">
      <w:pPr>
        <w:spacing w:before="280" w:after="280"/>
        <w:ind w:firstLine="708"/>
        <w:rPr>
          <w:b/>
          <w:bCs/>
          <w:sz w:val="22"/>
          <w:szCs w:val="22"/>
        </w:rPr>
      </w:pPr>
      <w:r w:rsidRPr="00560D72">
        <w:rPr>
          <w:b/>
          <w:bCs/>
          <w:sz w:val="22"/>
          <w:szCs w:val="22"/>
        </w:rPr>
        <w:t>CELE OPERACYJNE:</w:t>
      </w:r>
    </w:p>
    <w:p w:rsidR="008D13FC" w:rsidRPr="00560D72" w:rsidRDefault="008D13FC" w:rsidP="008D13FC">
      <w:pPr>
        <w:numPr>
          <w:ilvl w:val="0"/>
          <w:numId w:val="12"/>
        </w:numPr>
        <w:spacing w:before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Tworzenie życzliwej atmosfery wokół szkoły w środowisku lokalnym.</w:t>
      </w:r>
    </w:p>
    <w:p w:rsidR="008D13FC" w:rsidRPr="00560D72" w:rsidRDefault="008D13FC" w:rsidP="008D13FC">
      <w:pPr>
        <w:numPr>
          <w:ilvl w:val="0"/>
          <w:numId w:val="12"/>
        </w:numPr>
        <w:spacing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>Współpraca z instytucjami i organizacjami pozaszkolnymi.</w:t>
      </w:r>
    </w:p>
    <w:p w:rsidR="008D13FC" w:rsidRPr="00560D72" w:rsidRDefault="008D13FC" w:rsidP="008D13FC">
      <w:pPr>
        <w:numPr>
          <w:ilvl w:val="0"/>
          <w:numId w:val="12"/>
        </w:numPr>
        <w:spacing w:after="280" w:line="360" w:lineRule="auto"/>
        <w:rPr>
          <w:sz w:val="22"/>
          <w:szCs w:val="22"/>
        </w:rPr>
      </w:pPr>
      <w:r w:rsidRPr="00560D72">
        <w:rPr>
          <w:sz w:val="22"/>
          <w:szCs w:val="22"/>
        </w:rPr>
        <w:t xml:space="preserve">Doskonalenie współpracy z rodzicami. </w:t>
      </w:r>
    </w:p>
    <w:p w:rsidR="008D13FC" w:rsidRPr="00560D72" w:rsidRDefault="008D13FC" w:rsidP="008D13FC">
      <w:pPr>
        <w:spacing w:before="280" w:after="280"/>
        <w:rPr>
          <w:sz w:val="22"/>
          <w:szCs w:val="22"/>
        </w:rPr>
      </w:pPr>
      <w:r w:rsidRPr="00560D72">
        <w:rPr>
          <w:sz w:val="22"/>
          <w:szCs w:val="22"/>
        </w:rPr>
        <w:t xml:space="preserve">                                                       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2091"/>
        <w:gridCol w:w="2433"/>
        <w:gridCol w:w="4893"/>
        <w:gridCol w:w="2877"/>
        <w:gridCol w:w="1296"/>
      </w:tblGrid>
      <w:tr w:rsidR="008D13FC" w:rsidRPr="00560D72" w:rsidTr="008D13F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Zadania szczegółowe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Standardy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Sposoby realizacji zadań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Odpowiedzialni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560D72">
              <w:rPr>
                <w:b/>
                <w:bCs/>
                <w:sz w:val="22"/>
                <w:szCs w:val="22"/>
              </w:rPr>
              <w:t>Termin realizacji</w:t>
            </w:r>
          </w:p>
        </w:tc>
      </w:tr>
      <w:tr w:rsidR="008D13FC" w:rsidRPr="00560D72" w:rsidTr="008D13FC">
        <w:trPr>
          <w:cantSplit/>
          <w:trHeight w:val="2448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after="280" w:line="276" w:lineRule="auto"/>
              <w:jc w:val="center"/>
            </w:pPr>
            <w:r w:rsidRPr="00560D72">
              <w:rPr>
                <w:sz w:val="22"/>
                <w:szCs w:val="22"/>
              </w:rPr>
              <w:t>1</w:t>
            </w:r>
          </w:p>
          <w:p w:rsidR="008D13FC" w:rsidRPr="00560D72" w:rsidRDefault="008D13FC">
            <w:pPr>
              <w:spacing w:before="280"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  <w:r w:rsidRPr="00560D72">
              <w:rPr>
                <w:sz w:val="22"/>
                <w:szCs w:val="22"/>
              </w:rPr>
              <w:t>Kreowanie, kontynuowanie</w:t>
            </w:r>
            <w:r w:rsidRPr="00560D72">
              <w:rPr>
                <w:sz w:val="22"/>
                <w:szCs w:val="22"/>
              </w:rPr>
              <w:br/>
              <w:t xml:space="preserve">i rozwijanie współpracy </w:t>
            </w:r>
            <w:r w:rsidRPr="00560D72">
              <w:rPr>
                <w:sz w:val="22"/>
                <w:szCs w:val="22"/>
              </w:rPr>
              <w:br/>
              <w:t xml:space="preserve">z instytucjami oraz organizacjami </w:t>
            </w:r>
            <w:r w:rsidRPr="00560D72">
              <w:rPr>
                <w:sz w:val="22"/>
                <w:szCs w:val="22"/>
              </w:rPr>
              <w:br/>
              <w:t>z terenu gminy oraz instytucjami lokalnymi.</w:t>
            </w: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  <w:r w:rsidRPr="00560D72">
              <w:rPr>
                <w:sz w:val="22"/>
                <w:szCs w:val="22"/>
              </w:rPr>
              <w:t>Szkoła ma własny wizerunek wyróżniający ją w środowisku.</w:t>
            </w: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  <w:jc w:val="center"/>
            </w:pPr>
            <w:r w:rsidRPr="00560D72">
              <w:rPr>
                <w:sz w:val="22"/>
                <w:szCs w:val="22"/>
              </w:rPr>
              <w:t>Uaktualnianie strony internetowej szkoły.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  <w:r w:rsidRPr="00560D72">
              <w:rPr>
                <w:rFonts w:eastAsia="Arial Unicode MS"/>
                <w:sz w:val="22"/>
                <w:szCs w:val="22"/>
              </w:rPr>
              <w:t>Zespół do spraw promocji szkoły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23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  <w:r w:rsidRPr="00560D72">
              <w:t>Współpraca z mediami i promocja szkoły.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>Kontynuacja i poszerzenie działalności dotyczącej promocji szkoły.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Zespół do spraw</w:t>
            </w:r>
            <w:r w:rsidRPr="00560D72">
              <w:rPr>
                <w:sz w:val="22"/>
                <w:szCs w:val="22"/>
              </w:rPr>
              <w:br/>
              <w:t xml:space="preserve"> promocji szkoły i współpracy z mediami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050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  <w:r w:rsidRPr="00560D72">
              <w:rPr>
                <w:sz w:val="22"/>
                <w:szCs w:val="22"/>
              </w:rPr>
              <w:t xml:space="preserve">Szkoła współpracuje </w:t>
            </w:r>
            <w:r w:rsidRPr="00560D72">
              <w:rPr>
                <w:sz w:val="22"/>
                <w:szCs w:val="22"/>
              </w:rPr>
              <w:br/>
              <w:t>z instytucjami lokalnymi.</w:t>
            </w: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>Współpraca z Biblioteką Pedagogiczną w Skierniewicach.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44F" w:rsidRPr="00560D72" w:rsidRDefault="0033044F" w:rsidP="0033044F">
            <w:pPr>
              <w:pStyle w:val="Akapitzlist"/>
              <w:numPr>
                <w:ilvl w:val="0"/>
                <w:numId w:val="17"/>
              </w:numPr>
              <w:snapToGrid w:val="0"/>
              <w:spacing w:line="276" w:lineRule="auto"/>
              <w:jc w:val="center"/>
            </w:pPr>
            <w:proofErr w:type="spellStart"/>
            <w:r w:rsidRPr="00560D72">
              <w:rPr>
                <w:sz w:val="22"/>
                <w:szCs w:val="22"/>
              </w:rPr>
              <w:t>Bartosińska</w:t>
            </w:r>
            <w:proofErr w:type="spellEnd"/>
            <w:r w:rsidRPr="00560D72">
              <w:rPr>
                <w:sz w:val="22"/>
                <w:szCs w:val="22"/>
              </w:rPr>
              <w:t>,</w:t>
            </w:r>
          </w:p>
          <w:p w:rsidR="008D13FC" w:rsidRPr="00560D72" w:rsidRDefault="008D13FC" w:rsidP="002343F4">
            <w:pPr>
              <w:pStyle w:val="Akapitzlist"/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 xml:space="preserve"> M. </w:t>
            </w:r>
            <w:proofErr w:type="spellStart"/>
            <w:r w:rsidRPr="00560D72">
              <w:rPr>
                <w:sz w:val="22"/>
                <w:szCs w:val="22"/>
              </w:rPr>
              <w:t>Korbeń</w:t>
            </w:r>
            <w:proofErr w:type="spellEnd"/>
            <w:r w:rsidR="006E6863" w:rsidRPr="00560D72">
              <w:rPr>
                <w:sz w:val="22"/>
                <w:szCs w:val="22"/>
              </w:rPr>
              <w:t>,</w:t>
            </w:r>
          </w:p>
          <w:p w:rsidR="006E6863" w:rsidRPr="00560D72" w:rsidRDefault="006E6863" w:rsidP="002343F4">
            <w:pPr>
              <w:pStyle w:val="Akapitzlist"/>
              <w:snapToGrid w:val="0"/>
              <w:spacing w:line="276" w:lineRule="auto"/>
            </w:pPr>
            <w:r w:rsidRPr="00560D72">
              <w:rPr>
                <w:sz w:val="22"/>
                <w:szCs w:val="22"/>
              </w:rPr>
              <w:t>Wychowawcy 0 - 3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885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>Stały kontakt z PPPP Skierniewice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720"/>
              <w:jc w:val="center"/>
            </w:pPr>
          </w:p>
          <w:p w:rsidR="008D13FC" w:rsidRPr="00560D72" w:rsidRDefault="008D13FC">
            <w:pPr>
              <w:snapToGrid w:val="0"/>
              <w:spacing w:line="276" w:lineRule="auto"/>
              <w:ind w:left="720"/>
              <w:jc w:val="center"/>
            </w:pPr>
            <w:r w:rsidRPr="00560D72">
              <w:rPr>
                <w:sz w:val="22"/>
                <w:szCs w:val="22"/>
              </w:rPr>
              <w:t>Zespół pomocy psychologiczno – pedagogicznej,</w:t>
            </w:r>
          </w:p>
          <w:p w:rsidR="008D13FC" w:rsidRPr="00560D72" w:rsidRDefault="008D13FC">
            <w:pPr>
              <w:snapToGrid w:val="0"/>
              <w:spacing w:line="276" w:lineRule="auto"/>
              <w:ind w:left="720"/>
              <w:jc w:val="center"/>
            </w:pPr>
            <w:r w:rsidRPr="00560D72">
              <w:rPr>
                <w:sz w:val="22"/>
                <w:szCs w:val="22"/>
              </w:rPr>
              <w:t>Wychowawcy</w:t>
            </w:r>
          </w:p>
          <w:p w:rsidR="008D13FC" w:rsidRPr="00560D72" w:rsidRDefault="008D13FC">
            <w:pPr>
              <w:snapToGrid w:val="0"/>
              <w:spacing w:line="276" w:lineRule="auto"/>
              <w:ind w:left="720"/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069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 xml:space="preserve">Organizacja wyjść do instytucji kulturalnych </w:t>
            </w:r>
            <w:r w:rsidRPr="00560D72">
              <w:rPr>
                <w:sz w:val="22"/>
                <w:szCs w:val="22"/>
              </w:rPr>
              <w:br/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Wychowawcy,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684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>Współpraca z OSP w Mokrej Lewej, Stowarzyszeniem Kobiet Wiejskich, Parafią Św. Jakuba w Skierniewicach, GOPS, pielęgniarką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237"/>
        </w:trPr>
        <w:tc>
          <w:tcPr>
            <w:tcW w:w="57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2.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39"/>
            </w:pPr>
            <w:r w:rsidRPr="00560D72">
              <w:rPr>
                <w:sz w:val="22"/>
                <w:szCs w:val="22"/>
              </w:rPr>
              <w:t>Włączenie rodziców w życie szkoły.</w:t>
            </w: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  <w:r w:rsidRPr="00560D72">
              <w:rPr>
                <w:sz w:val="22"/>
                <w:szCs w:val="22"/>
              </w:rPr>
              <w:t>Rodzice są na bieżąco informowani o postępach dzieci.</w:t>
            </w: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 xml:space="preserve">Organizowanie zebrań z rodzicami, spotkań indywidualnych, zajęć otwartych. 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Dyrektor,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 xml:space="preserve">Wychowawcy, 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Nauczyciele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  <w:tr w:rsidR="008D13FC" w:rsidRPr="00560D72" w:rsidTr="008D13FC">
        <w:trPr>
          <w:cantSplit/>
          <w:trHeight w:val="1238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jc w:val="center"/>
              <w:rPr>
                <w:rFonts w:eastAsia="Arial Unicode MS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13FC" w:rsidRPr="00560D72" w:rsidRDefault="008D13FC">
            <w:pPr>
              <w:snapToGrid w:val="0"/>
              <w:spacing w:line="276" w:lineRule="auto"/>
              <w:ind w:left="139"/>
              <w:rPr>
                <w:rFonts w:eastAsia="Arial Unicode MS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74"/>
            </w:pPr>
            <w:r w:rsidRPr="00560D72">
              <w:rPr>
                <w:sz w:val="22"/>
                <w:szCs w:val="22"/>
              </w:rPr>
              <w:t xml:space="preserve">Rodzice, uczniowie </w:t>
            </w:r>
            <w:r w:rsidRPr="00560D72">
              <w:rPr>
                <w:sz w:val="22"/>
                <w:szCs w:val="22"/>
              </w:rPr>
              <w:br/>
              <w:t>i nauczyciele integrują się we wspólnych działaniach.</w:t>
            </w:r>
          </w:p>
        </w:tc>
        <w:tc>
          <w:tcPr>
            <w:tcW w:w="48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ind w:left="151"/>
            </w:pPr>
            <w:r w:rsidRPr="00560D72">
              <w:rPr>
                <w:sz w:val="22"/>
                <w:szCs w:val="22"/>
              </w:rPr>
              <w:t>Działalność Rady Rodziców.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Dyrektor,</w:t>
            </w:r>
          </w:p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Zespół d/s współpracy z rodzicami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3FC" w:rsidRPr="00560D72" w:rsidRDefault="008D13FC">
            <w:pPr>
              <w:snapToGrid w:val="0"/>
              <w:spacing w:line="276" w:lineRule="auto"/>
              <w:jc w:val="center"/>
            </w:pPr>
            <w:r w:rsidRPr="00560D72">
              <w:rPr>
                <w:sz w:val="22"/>
                <w:szCs w:val="22"/>
              </w:rPr>
              <w:t>cały rok</w:t>
            </w:r>
          </w:p>
        </w:tc>
      </w:tr>
    </w:tbl>
    <w:p w:rsidR="008D13FC" w:rsidRPr="00560D72" w:rsidRDefault="008D13FC" w:rsidP="0033044F">
      <w:pPr>
        <w:spacing w:before="280" w:after="280"/>
        <w:rPr>
          <w:b/>
          <w:sz w:val="32"/>
          <w:szCs w:val="32"/>
        </w:rPr>
      </w:pPr>
      <w:r w:rsidRPr="00560D72">
        <w:br w:type="page"/>
      </w:r>
      <w:r w:rsidR="00EA5CD9" w:rsidRPr="00560D72">
        <w:rPr>
          <w:b/>
          <w:sz w:val="32"/>
          <w:szCs w:val="32"/>
        </w:rPr>
        <w:lastRenderedPageBreak/>
        <w:t>Kalendarz roku szkolnego 2022/2023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4"/>
        <w:gridCol w:w="7439"/>
      </w:tblGrid>
      <w:tr w:rsidR="008D13FC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8D13FC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Uroczyste</w:t>
            </w:r>
            <w:r w:rsidR="00926A14" w:rsidRPr="00560D72">
              <w:rPr>
                <w:sz w:val="32"/>
                <w:szCs w:val="32"/>
              </w:rPr>
              <w:t xml:space="preserve"> rozpoczęcie roku szkolnego 2022</w:t>
            </w:r>
            <w:r w:rsidRPr="00560D72">
              <w:rPr>
                <w:sz w:val="32"/>
                <w:szCs w:val="32"/>
              </w:rPr>
              <w:t>/202</w:t>
            </w:r>
            <w:r w:rsidR="00926A14" w:rsidRPr="00560D72">
              <w:rPr>
                <w:sz w:val="32"/>
                <w:szCs w:val="3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926A14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1.09.</w:t>
            </w:r>
            <w:r w:rsidR="00EA5CD9" w:rsidRPr="00560D72">
              <w:rPr>
                <w:sz w:val="32"/>
                <w:szCs w:val="32"/>
              </w:rPr>
              <w:t>2022</w:t>
            </w:r>
            <w:r w:rsidR="008D13FC" w:rsidRPr="00560D72">
              <w:rPr>
                <w:sz w:val="32"/>
                <w:szCs w:val="32"/>
              </w:rPr>
              <w:t>r.</w:t>
            </w:r>
          </w:p>
        </w:tc>
      </w:tr>
      <w:tr w:rsidR="008D13FC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8D13FC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Zimowa przerwa świąteczna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EB5A82">
            <w:pPr>
              <w:suppressAutoHyphens w:val="0"/>
              <w:spacing w:line="276" w:lineRule="auto"/>
              <w:jc w:val="center"/>
              <w:rPr>
                <w:sz w:val="32"/>
                <w:szCs w:val="32"/>
                <w:lang w:eastAsia="pl-PL"/>
              </w:rPr>
            </w:pPr>
            <w:r w:rsidRPr="00560D72">
              <w:rPr>
                <w:sz w:val="32"/>
                <w:szCs w:val="32"/>
                <w:lang w:eastAsia="pl-PL"/>
              </w:rPr>
              <w:t>23.12.2022r. -1</w:t>
            </w:r>
            <w:r w:rsidR="004A7AB3" w:rsidRPr="00560D72">
              <w:rPr>
                <w:sz w:val="32"/>
                <w:szCs w:val="32"/>
                <w:lang w:eastAsia="pl-PL"/>
              </w:rPr>
              <w:t>.01.2023</w:t>
            </w:r>
            <w:r w:rsidR="008D13FC" w:rsidRPr="00560D72">
              <w:rPr>
                <w:sz w:val="32"/>
                <w:szCs w:val="32"/>
                <w:lang w:eastAsia="pl-PL"/>
              </w:rPr>
              <w:t>r.</w:t>
            </w:r>
          </w:p>
        </w:tc>
      </w:tr>
      <w:tr w:rsidR="008D13FC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8D13FC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Ferie zimowe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FC" w:rsidRPr="00560D72" w:rsidRDefault="004A7AB3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16 - 29.01</w:t>
            </w:r>
            <w:r w:rsidR="0033044F" w:rsidRPr="00560D72">
              <w:rPr>
                <w:sz w:val="32"/>
                <w:szCs w:val="32"/>
              </w:rPr>
              <w:t>.2023</w:t>
            </w:r>
            <w:r w:rsidR="008D13FC" w:rsidRPr="00560D72">
              <w:rPr>
                <w:sz w:val="32"/>
                <w:szCs w:val="32"/>
              </w:rPr>
              <w:t>r.</w:t>
            </w:r>
          </w:p>
        </w:tc>
      </w:tr>
      <w:tr w:rsidR="002343F4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F4" w:rsidRPr="00560D72" w:rsidRDefault="002343F4" w:rsidP="002343F4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Zakończenie semestru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F4" w:rsidRPr="00560D72" w:rsidRDefault="002343F4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29.01.2023r.</w:t>
            </w:r>
          </w:p>
        </w:tc>
      </w:tr>
      <w:tr w:rsidR="008D13FC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8D13FC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 xml:space="preserve">Wiosenna przerwa świąteczna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F7696F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4 – 11.04</w:t>
            </w:r>
            <w:r w:rsidR="00BB43BF" w:rsidRPr="00560D72">
              <w:rPr>
                <w:sz w:val="32"/>
                <w:szCs w:val="32"/>
              </w:rPr>
              <w:t>.</w:t>
            </w:r>
            <w:r w:rsidR="0033044F" w:rsidRPr="00560D72">
              <w:rPr>
                <w:sz w:val="32"/>
                <w:szCs w:val="32"/>
              </w:rPr>
              <w:t>2023</w:t>
            </w:r>
            <w:r w:rsidR="008D13FC" w:rsidRPr="00560D72">
              <w:rPr>
                <w:sz w:val="32"/>
                <w:szCs w:val="32"/>
              </w:rPr>
              <w:t>r.</w:t>
            </w:r>
          </w:p>
        </w:tc>
      </w:tr>
      <w:tr w:rsidR="008D13FC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8D13FC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Zakończenie roku szkolnego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BB43BF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23.06.</w:t>
            </w:r>
            <w:r w:rsidR="0033044F" w:rsidRPr="00560D72">
              <w:rPr>
                <w:sz w:val="32"/>
                <w:szCs w:val="32"/>
              </w:rPr>
              <w:t>2023</w:t>
            </w:r>
            <w:r w:rsidR="008D13FC" w:rsidRPr="00560D72">
              <w:rPr>
                <w:sz w:val="32"/>
                <w:szCs w:val="32"/>
              </w:rPr>
              <w:t>r.</w:t>
            </w:r>
          </w:p>
        </w:tc>
      </w:tr>
      <w:tr w:rsidR="008D13FC" w:rsidRPr="00560D72" w:rsidTr="008D13F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8D13FC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 xml:space="preserve">Ferie letnie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FC" w:rsidRPr="00560D72" w:rsidRDefault="00BB43BF">
            <w:pPr>
              <w:spacing w:before="280" w:after="280" w:line="276" w:lineRule="auto"/>
              <w:jc w:val="center"/>
              <w:rPr>
                <w:sz w:val="32"/>
                <w:szCs w:val="32"/>
              </w:rPr>
            </w:pPr>
            <w:r w:rsidRPr="00560D72">
              <w:rPr>
                <w:sz w:val="32"/>
                <w:szCs w:val="32"/>
              </w:rPr>
              <w:t>26.06. - 31.08.</w:t>
            </w:r>
            <w:r w:rsidR="0033044F" w:rsidRPr="00560D72">
              <w:rPr>
                <w:sz w:val="32"/>
                <w:szCs w:val="32"/>
              </w:rPr>
              <w:t>2023</w:t>
            </w:r>
            <w:r w:rsidR="008D13FC" w:rsidRPr="00560D72">
              <w:rPr>
                <w:sz w:val="32"/>
                <w:szCs w:val="32"/>
              </w:rPr>
              <w:t>r.</w:t>
            </w:r>
          </w:p>
        </w:tc>
      </w:tr>
    </w:tbl>
    <w:p w:rsidR="008D13FC" w:rsidRPr="00560D72" w:rsidRDefault="008D13FC" w:rsidP="008D13FC">
      <w:pPr>
        <w:spacing w:before="280" w:after="280"/>
        <w:jc w:val="center"/>
        <w:rPr>
          <w:sz w:val="32"/>
          <w:szCs w:val="32"/>
        </w:rPr>
      </w:pPr>
    </w:p>
    <w:p w:rsidR="008D13FC" w:rsidRPr="00560D72" w:rsidRDefault="008D13FC" w:rsidP="008D13FC">
      <w:pPr>
        <w:spacing w:before="280" w:after="280"/>
        <w:jc w:val="center"/>
        <w:rPr>
          <w:b/>
          <w:sz w:val="32"/>
          <w:szCs w:val="32"/>
        </w:rPr>
      </w:pPr>
      <w:r w:rsidRPr="00560D72">
        <w:rPr>
          <w:sz w:val="32"/>
          <w:szCs w:val="32"/>
        </w:rPr>
        <w:br w:type="page"/>
      </w:r>
      <w:r w:rsidRPr="00560D72">
        <w:rPr>
          <w:b/>
          <w:sz w:val="32"/>
          <w:szCs w:val="32"/>
        </w:rPr>
        <w:lastRenderedPageBreak/>
        <w:t>Propozycje dni wolnych od zajęć dy</w:t>
      </w:r>
      <w:r w:rsidR="00EA5CD9" w:rsidRPr="00560D72">
        <w:rPr>
          <w:b/>
          <w:sz w:val="32"/>
          <w:szCs w:val="32"/>
        </w:rPr>
        <w:t>daktycznych w roku szkolnym 2022/2023</w:t>
      </w:r>
    </w:p>
    <w:p w:rsidR="008D13FC" w:rsidRPr="00560D72" w:rsidRDefault="00E8613D" w:rsidP="008D13FC">
      <w:pPr>
        <w:spacing w:before="280" w:after="280"/>
        <w:rPr>
          <w:sz w:val="32"/>
          <w:szCs w:val="32"/>
        </w:rPr>
      </w:pPr>
      <w:r w:rsidRPr="00560D72">
        <w:rPr>
          <w:sz w:val="32"/>
          <w:szCs w:val="32"/>
        </w:rPr>
        <w:t xml:space="preserve"> </w:t>
      </w:r>
      <w:r w:rsidR="0095466F" w:rsidRPr="00560D72">
        <w:rPr>
          <w:sz w:val="32"/>
          <w:szCs w:val="32"/>
        </w:rPr>
        <w:t>23 – 25.05.</w:t>
      </w:r>
      <w:r w:rsidRPr="00560D72">
        <w:rPr>
          <w:sz w:val="32"/>
          <w:szCs w:val="32"/>
        </w:rPr>
        <w:t>2023</w:t>
      </w:r>
      <w:r w:rsidR="008D13FC" w:rsidRPr="00560D72">
        <w:rPr>
          <w:sz w:val="32"/>
          <w:szCs w:val="32"/>
        </w:rPr>
        <w:t>r. – egzamin ósmoklasisty</w:t>
      </w:r>
      <w:r w:rsidR="0095466F" w:rsidRPr="00560D72">
        <w:rPr>
          <w:sz w:val="32"/>
          <w:szCs w:val="32"/>
        </w:rPr>
        <w:t xml:space="preserve"> </w:t>
      </w:r>
    </w:p>
    <w:p w:rsidR="008D13FC" w:rsidRPr="00560D72" w:rsidRDefault="00E8613D" w:rsidP="008D13FC">
      <w:pPr>
        <w:spacing w:before="280" w:after="280"/>
        <w:rPr>
          <w:sz w:val="32"/>
          <w:szCs w:val="32"/>
        </w:rPr>
      </w:pPr>
      <w:r w:rsidRPr="00560D72">
        <w:rPr>
          <w:sz w:val="32"/>
          <w:szCs w:val="32"/>
        </w:rPr>
        <w:t>14 października 2022</w:t>
      </w:r>
      <w:r w:rsidR="008D13FC" w:rsidRPr="00560D72">
        <w:rPr>
          <w:sz w:val="32"/>
          <w:szCs w:val="32"/>
        </w:rPr>
        <w:t>r. – piątek</w:t>
      </w:r>
      <w:r w:rsidR="003F0696" w:rsidRPr="00560D72">
        <w:rPr>
          <w:sz w:val="32"/>
          <w:szCs w:val="32"/>
        </w:rPr>
        <w:t xml:space="preserve"> – Dzień Edukacji Narodowej</w:t>
      </w:r>
    </w:p>
    <w:p w:rsidR="00E8613D" w:rsidRPr="00560D72" w:rsidRDefault="00E8613D" w:rsidP="008D13FC">
      <w:pPr>
        <w:spacing w:before="280" w:after="280"/>
        <w:rPr>
          <w:sz w:val="32"/>
          <w:szCs w:val="32"/>
        </w:rPr>
      </w:pPr>
      <w:r w:rsidRPr="00560D72">
        <w:rPr>
          <w:sz w:val="32"/>
          <w:szCs w:val="32"/>
        </w:rPr>
        <w:t>31 października 2022r. – poniedziałek</w:t>
      </w:r>
      <w:r w:rsidR="00C840AB" w:rsidRPr="00560D72">
        <w:rPr>
          <w:sz w:val="32"/>
          <w:szCs w:val="32"/>
        </w:rPr>
        <w:t xml:space="preserve"> – D</w:t>
      </w:r>
      <w:r w:rsidR="003F0696" w:rsidRPr="00560D72">
        <w:rPr>
          <w:sz w:val="32"/>
          <w:szCs w:val="32"/>
        </w:rPr>
        <w:t>zień przed Świętem Zmarłych</w:t>
      </w:r>
    </w:p>
    <w:p w:rsidR="00E8613D" w:rsidRPr="00560D72" w:rsidRDefault="00E8613D" w:rsidP="008D13FC">
      <w:pPr>
        <w:spacing w:before="280" w:after="280"/>
        <w:rPr>
          <w:sz w:val="32"/>
          <w:szCs w:val="32"/>
        </w:rPr>
      </w:pPr>
      <w:r w:rsidRPr="00560D72">
        <w:rPr>
          <w:sz w:val="32"/>
          <w:szCs w:val="32"/>
        </w:rPr>
        <w:t xml:space="preserve">22 grudnia 2022r. </w:t>
      </w:r>
      <w:r w:rsidR="003F0696" w:rsidRPr="00560D72">
        <w:rPr>
          <w:sz w:val="32"/>
          <w:szCs w:val="32"/>
        </w:rPr>
        <w:t>–</w:t>
      </w:r>
      <w:r w:rsidRPr="00560D72">
        <w:rPr>
          <w:sz w:val="32"/>
          <w:szCs w:val="32"/>
        </w:rPr>
        <w:t xml:space="preserve"> czwartek</w:t>
      </w:r>
      <w:r w:rsidR="00C840AB" w:rsidRPr="00560D72">
        <w:rPr>
          <w:sz w:val="32"/>
          <w:szCs w:val="32"/>
        </w:rPr>
        <w:t xml:space="preserve"> – Dzień </w:t>
      </w:r>
      <w:r w:rsidR="003A2B8D" w:rsidRPr="00560D72">
        <w:rPr>
          <w:sz w:val="32"/>
          <w:szCs w:val="32"/>
        </w:rPr>
        <w:t xml:space="preserve">dodatkowy przed świętami Bożego Narodzenia </w:t>
      </w:r>
    </w:p>
    <w:p w:rsidR="00E8613D" w:rsidRPr="00560D72" w:rsidRDefault="00E8613D" w:rsidP="008D13FC">
      <w:pPr>
        <w:spacing w:before="280" w:after="280"/>
        <w:rPr>
          <w:sz w:val="32"/>
          <w:szCs w:val="32"/>
        </w:rPr>
      </w:pPr>
      <w:r w:rsidRPr="00560D72">
        <w:rPr>
          <w:sz w:val="32"/>
          <w:szCs w:val="32"/>
        </w:rPr>
        <w:t>2 maja 2023r. – wtorek</w:t>
      </w:r>
      <w:r w:rsidR="00C840AB" w:rsidRPr="00560D72">
        <w:rPr>
          <w:sz w:val="32"/>
          <w:szCs w:val="32"/>
        </w:rPr>
        <w:t xml:space="preserve"> – Dzień flagi</w:t>
      </w:r>
    </w:p>
    <w:p w:rsidR="00E8613D" w:rsidRPr="00560D72" w:rsidRDefault="00E8613D" w:rsidP="008D13FC">
      <w:pPr>
        <w:spacing w:before="280" w:after="280"/>
        <w:rPr>
          <w:sz w:val="32"/>
          <w:szCs w:val="32"/>
        </w:rPr>
      </w:pPr>
      <w:r w:rsidRPr="00560D72">
        <w:rPr>
          <w:sz w:val="32"/>
          <w:szCs w:val="32"/>
        </w:rPr>
        <w:t xml:space="preserve">9 czerwca 2023r. </w:t>
      </w:r>
      <w:r w:rsidR="003F0696" w:rsidRPr="00560D72">
        <w:rPr>
          <w:sz w:val="32"/>
          <w:szCs w:val="32"/>
        </w:rPr>
        <w:t>–</w:t>
      </w:r>
      <w:r w:rsidRPr="00560D72">
        <w:rPr>
          <w:sz w:val="32"/>
          <w:szCs w:val="32"/>
        </w:rPr>
        <w:t xml:space="preserve"> piątek</w:t>
      </w:r>
      <w:r w:rsidR="00C840AB" w:rsidRPr="00560D72">
        <w:rPr>
          <w:sz w:val="32"/>
          <w:szCs w:val="32"/>
        </w:rPr>
        <w:t xml:space="preserve"> – D</w:t>
      </w:r>
      <w:r w:rsidR="003F0696" w:rsidRPr="00560D72">
        <w:rPr>
          <w:sz w:val="32"/>
          <w:szCs w:val="32"/>
        </w:rPr>
        <w:t>zień po Bożym Ciele</w:t>
      </w:r>
    </w:p>
    <w:p w:rsidR="00024F37" w:rsidRPr="00560D72" w:rsidRDefault="00024F37" w:rsidP="008D13FC">
      <w:pPr>
        <w:spacing w:before="280" w:after="280"/>
        <w:rPr>
          <w:sz w:val="32"/>
          <w:szCs w:val="32"/>
        </w:rPr>
      </w:pPr>
    </w:p>
    <w:p w:rsidR="004A08CF" w:rsidRPr="00560D72" w:rsidRDefault="00C1729F" w:rsidP="008D13FC">
      <w:pPr>
        <w:spacing w:before="280" w:after="280"/>
        <w:rPr>
          <w:sz w:val="28"/>
          <w:szCs w:val="28"/>
        </w:rPr>
      </w:pP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  <w:t xml:space="preserve">   </w:t>
      </w:r>
      <w:r w:rsidRPr="00560D72">
        <w:rPr>
          <w:sz w:val="32"/>
          <w:szCs w:val="32"/>
        </w:rPr>
        <w:tab/>
      </w:r>
      <w:r w:rsidRPr="00560D72">
        <w:rPr>
          <w:sz w:val="32"/>
          <w:szCs w:val="32"/>
        </w:rPr>
        <w:tab/>
      </w:r>
      <w:r w:rsidRPr="00560D72">
        <w:rPr>
          <w:sz w:val="28"/>
          <w:szCs w:val="28"/>
        </w:rPr>
        <w:t xml:space="preserve">Opracowanie: A. Zdun, A. </w:t>
      </w:r>
      <w:proofErr w:type="spellStart"/>
      <w:r w:rsidRPr="00560D72">
        <w:rPr>
          <w:sz w:val="28"/>
          <w:szCs w:val="28"/>
        </w:rPr>
        <w:t>Żaczkiewicz</w:t>
      </w:r>
      <w:proofErr w:type="spellEnd"/>
      <w:r w:rsidRPr="00560D72">
        <w:rPr>
          <w:sz w:val="28"/>
          <w:szCs w:val="28"/>
        </w:rPr>
        <w:t xml:space="preserve">, T. Sawicka, M. </w:t>
      </w:r>
      <w:proofErr w:type="spellStart"/>
      <w:r w:rsidRPr="00560D72">
        <w:rPr>
          <w:sz w:val="28"/>
          <w:szCs w:val="28"/>
        </w:rPr>
        <w:t>Redlewska</w:t>
      </w:r>
      <w:proofErr w:type="spellEnd"/>
    </w:p>
    <w:p w:rsidR="004A08CF" w:rsidRPr="00560D72" w:rsidRDefault="004A08CF" w:rsidP="008D13FC">
      <w:pPr>
        <w:spacing w:before="280" w:after="280"/>
        <w:rPr>
          <w:sz w:val="32"/>
          <w:szCs w:val="32"/>
        </w:rPr>
      </w:pPr>
    </w:p>
    <w:p w:rsidR="004A08CF" w:rsidRPr="00560D72" w:rsidRDefault="004A08CF" w:rsidP="008D13FC">
      <w:pPr>
        <w:spacing w:before="280" w:after="280"/>
        <w:rPr>
          <w:sz w:val="32"/>
          <w:szCs w:val="32"/>
        </w:rPr>
      </w:pPr>
    </w:p>
    <w:p w:rsidR="004A08CF" w:rsidRPr="00560D72" w:rsidRDefault="004A08CF" w:rsidP="008D13FC">
      <w:pPr>
        <w:spacing w:before="280" w:after="280"/>
        <w:rPr>
          <w:sz w:val="32"/>
          <w:szCs w:val="32"/>
        </w:rPr>
      </w:pPr>
    </w:p>
    <w:p w:rsidR="004A08CF" w:rsidRPr="00560D72" w:rsidRDefault="004A08CF" w:rsidP="008D13FC">
      <w:pPr>
        <w:spacing w:before="280" w:after="280"/>
        <w:rPr>
          <w:sz w:val="32"/>
          <w:szCs w:val="32"/>
        </w:rPr>
      </w:pPr>
    </w:p>
    <w:p w:rsidR="004A08CF" w:rsidRPr="00560D72" w:rsidRDefault="004A08CF" w:rsidP="008D13FC">
      <w:pPr>
        <w:spacing w:before="280" w:after="280"/>
        <w:rPr>
          <w:sz w:val="32"/>
          <w:szCs w:val="32"/>
        </w:rPr>
      </w:pPr>
    </w:p>
    <w:p w:rsidR="004A08CF" w:rsidRPr="00560D72" w:rsidRDefault="004A08CF" w:rsidP="004A08CF">
      <w:pPr>
        <w:jc w:val="center"/>
        <w:rPr>
          <w:b/>
          <w:sz w:val="32"/>
          <w:szCs w:val="32"/>
        </w:rPr>
      </w:pPr>
      <w:r w:rsidRPr="00560D72">
        <w:rPr>
          <w:b/>
          <w:sz w:val="32"/>
          <w:szCs w:val="32"/>
        </w:rPr>
        <w:lastRenderedPageBreak/>
        <w:t>Harmonogram uroczystości w roku szkolnym 2022/2023</w:t>
      </w:r>
    </w:p>
    <w:p w:rsidR="004A08CF" w:rsidRPr="00560D72" w:rsidRDefault="004A08CF" w:rsidP="004A08CF">
      <w:pPr>
        <w:jc w:val="center"/>
        <w:rPr>
          <w:b/>
          <w:sz w:val="32"/>
          <w:szCs w:val="32"/>
        </w:rPr>
      </w:pPr>
      <w:r w:rsidRPr="00560D72">
        <w:rPr>
          <w:b/>
          <w:sz w:val="32"/>
          <w:szCs w:val="32"/>
        </w:rPr>
        <w:t>dla klas 0 - 8</w:t>
      </w:r>
    </w:p>
    <w:p w:rsidR="004A08CF" w:rsidRPr="00560D72" w:rsidRDefault="004A08CF" w:rsidP="004A08CF">
      <w:pPr>
        <w:jc w:val="center"/>
        <w:rPr>
          <w:b/>
          <w:sz w:val="32"/>
          <w:szCs w:val="32"/>
        </w:rPr>
      </w:pPr>
    </w:p>
    <w:tbl>
      <w:tblPr>
        <w:tblStyle w:val="Tabela-Siatka"/>
        <w:tblW w:w="9709" w:type="dxa"/>
        <w:jc w:val="center"/>
        <w:tblLook w:val="04A0"/>
      </w:tblPr>
      <w:tblGrid>
        <w:gridCol w:w="675"/>
        <w:gridCol w:w="3686"/>
        <w:gridCol w:w="1843"/>
        <w:gridCol w:w="3505"/>
      </w:tblGrid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b/>
              </w:rPr>
            </w:pPr>
            <w:r w:rsidRPr="00560D72">
              <w:rPr>
                <w:b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b/>
              </w:rPr>
            </w:pPr>
            <w:r w:rsidRPr="00560D72">
              <w:rPr>
                <w:b/>
              </w:rPr>
              <w:t>Nazwa uroczystości</w:t>
            </w:r>
          </w:p>
          <w:p w:rsidR="004A08CF" w:rsidRPr="00560D72" w:rsidRDefault="004A08CF" w:rsidP="003D07F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b/>
              </w:rPr>
            </w:pPr>
            <w:r w:rsidRPr="00560D72">
              <w:rPr>
                <w:b/>
              </w:rPr>
              <w:t>Termin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b/>
              </w:rPr>
            </w:pPr>
            <w:r w:rsidRPr="00560D72">
              <w:rPr>
                <w:b/>
              </w:rPr>
              <w:t>Nauczyciele odpowiedzialni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Uroczyste rozpoczęcie roku szkolnego 2022/2023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01.09.2022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Dyrektor, 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M. </w:t>
            </w:r>
            <w:proofErr w:type="spellStart"/>
            <w:r w:rsidRPr="00560D72">
              <w:rPr>
                <w:sz w:val="28"/>
                <w:szCs w:val="28"/>
              </w:rPr>
              <w:t>Korbeń</w:t>
            </w:r>
            <w:proofErr w:type="spellEnd"/>
            <w:r w:rsidRPr="00560D72">
              <w:rPr>
                <w:sz w:val="28"/>
                <w:szCs w:val="28"/>
              </w:rPr>
              <w:t xml:space="preserve">, A. Gruchała  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A. Zdun,  A. </w:t>
            </w:r>
            <w:proofErr w:type="spellStart"/>
            <w:r w:rsidRPr="00560D72">
              <w:rPr>
                <w:sz w:val="28"/>
                <w:szCs w:val="28"/>
              </w:rPr>
              <w:t>Żaczkiewicz</w:t>
            </w:r>
            <w:proofErr w:type="spellEnd"/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„Sprzątanie świata”</w:t>
            </w:r>
          </w:p>
          <w:p w:rsidR="004A08CF" w:rsidRPr="00560D72" w:rsidRDefault="004A08CF" w:rsidP="003D07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.09.2022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4A08CF">
            <w:pPr>
              <w:rPr>
                <w:sz w:val="28"/>
                <w:szCs w:val="28"/>
              </w:rPr>
            </w:pPr>
            <w:proofErr w:type="spellStart"/>
            <w:r w:rsidRPr="00560D72">
              <w:rPr>
                <w:sz w:val="28"/>
                <w:szCs w:val="28"/>
              </w:rPr>
              <w:t>L.Stefańska</w:t>
            </w:r>
            <w:proofErr w:type="spellEnd"/>
            <w:r w:rsidRPr="00560D72">
              <w:rPr>
                <w:sz w:val="28"/>
                <w:szCs w:val="28"/>
              </w:rPr>
              <w:t>, T. Sawicka,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Wychowawcy kl.0 - 3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Europejski Dzień Języków Obcych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C0079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26</w:t>
            </w:r>
            <w:r w:rsidR="004A08CF" w:rsidRPr="00560D72">
              <w:rPr>
                <w:sz w:val="28"/>
                <w:szCs w:val="28"/>
              </w:rPr>
              <w:t>.09.2022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4A08CF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4A08CF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L. Stefańska, M. </w:t>
            </w:r>
            <w:proofErr w:type="spellStart"/>
            <w:r w:rsidRPr="00560D72">
              <w:rPr>
                <w:sz w:val="28"/>
                <w:szCs w:val="28"/>
              </w:rPr>
              <w:t>Redlewska</w:t>
            </w:r>
            <w:proofErr w:type="spellEnd"/>
            <w:r w:rsidRPr="00560D72">
              <w:rPr>
                <w:sz w:val="28"/>
                <w:szCs w:val="28"/>
              </w:rPr>
              <w:t>, E. Michalska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Ślubowanie klasy pierwszej</w:t>
            </w:r>
          </w:p>
          <w:p w:rsidR="004A08CF" w:rsidRPr="00560D72" w:rsidRDefault="004A08CF" w:rsidP="003D07F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13.10.2022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4A08CF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A. Gruchała, A. Biruta</w:t>
            </w:r>
          </w:p>
          <w:p w:rsidR="004A08CF" w:rsidRPr="00560D72" w:rsidRDefault="004A08CF" w:rsidP="004A08CF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Wychowawcy kl. 2 -3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Edukacji Narodowej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Pasowanie na czytelnika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13.10.2022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F4" w:rsidRPr="00560D72" w:rsidRDefault="003A2FF4" w:rsidP="003A2FF4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A2FF4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M. </w:t>
            </w:r>
            <w:proofErr w:type="spellStart"/>
            <w:r w:rsidRPr="00560D72">
              <w:rPr>
                <w:sz w:val="28"/>
                <w:szCs w:val="28"/>
              </w:rPr>
              <w:t>Korbeń</w:t>
            </w:r>
            <w:proofErr w:type="spellEnd"/>
            <w:r w:rsidRPr="00560D72">
              <w:rPr>
                <w:sz w:val="28"/>
                <w:szCs w:val="28"/>
              </w:rPr>
              <w:t>,</w:t>
            </w:r>
          </w:p>
          <w:p w:rsidR="004A08CF" w:rsidRPr="00560D72" w:rsidRDefault="004A08CF" w:rsidP="003A2FF4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A. </w:t>
            </w:r>
            <w:proofErr w:type="spellStart"/>
            <w:r w:rsidRPr="00560D72">
              <w:rPr>
                <w:sz w:val="28"/>
                <w:szCs w:val="28"/>
              </w:rPr>
              <w:t>Bartosińska</w:t>
            </w:r>
            <w:proofErr w:type="spellEnd"/>
            <w:r w:rsidR="00327F35" w:rsidRPr="00560D72">
              <w:rPr>
                <w:sz w:val="28"/>
                <w:szCs w:val="28"/>
              </w:rPr>
              <w:t xml:space="preserve">, A. </w:t>
            </w:r>
            <w:proofErr w:type="spellStart"/>
            <w:r w:rsidR="00327F35" w:rsidRPr="00560D72">
              <w:rPr>
                <w:sz w:val="28"/>
                <w:szCs w:val="28"/>
              </w:rPr>
              <w:t>Żytyński</w:t>
            </w:r>
            <w:proofErr w:type="spellEnd"/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Europejski Dzień Zdrowego Jedzenia i Gotowania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8.11.2022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L. Stefańska,</w:t>
            </w: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Święto Niepodległości 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5E294D" w:rsidRPr="00560D72" w:rsidRDefault="004C0079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10</w:t>
            </w:r>
            <w:r w:rsidR="005E294D" w:rsidRPr="00560D72">
              <w:rPr>
                <w:sz w:val="28"/>
                <w:szCs w:val="28"/>
              </w:rPr>
              <w:t>.11.2022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4D" w:rsidRPr="00560D72" w:rsidRDefault="005E294D" w:rsidP="005E294D">
            <w:pPr>
              <w:pStyle w:val="Akapitzlist"/>
              <w:ind w:left="360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A. </w:t>
            </w:r>
            <w:proofErr w:type="spellStart"/>
            <w:r w:rsidRPr="00560D72">
              <w:rPr>
                <w:sz w:val="28"/>
                <w:szCs w:val="28"/>
              </w:rPr>
              <w:t>Bartosińska</w:t>
            </w:r>
            <w:proofErr w:type="spellEnd"/>
            <w:r w:rsidRPr="00560D72">
              <w:rPr>
                <w:sz w:val="28"/>
                <w:szCs w:val="28"/>
              </w:rPr>
              <w:t>,</w:t>
            </w:r>
          </w:p>
          <w:p w:rsidR="005E294D" w:rsidRPr="00560D72" w:rsidRDefault="005E294D" w:rsidP="005E294D">
            <w:pPr>
              <w:ind w:left="360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Z. </w:t>
            </w:r>
            <w:proofErr w:type="spellStart"/>
            <w:r w:rsidRPr="00560D72">
              <w:rPr>
                <w:sz w:val="28"/>
                <w:szCs w:val="28"/>
              </w:rPr>
              <w:t>Dziemdziela</w:t>
            </w:r>
            <w:proofErr w:type="spellEnd"/>
            <w:r w:rsidRPr="00560D72">
              <w:rPr>
                <w:sz w:val="28"/>
                <w:szCs w:val="28"/>
              </w:rPr>
              <w:t>,</w:t>
            </w:r>
          </w:p>
          <w:p w:rsidR="005E294D" w:rsidRPr="00560D72" w:rsidRDefault="005E294D" w:rsidP="005E294D">
            <w:pPr>
              <w:ind w:left="360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A. </w:t>
            </w:r>
            <w:proofErr w:type="spellStart"/>
            <w:r w:rsidRPr="00560D72">
              <w:rPr>
                <w:sz w:val="28"/>
                <w:szCs w:val="28"/>
              </w:rPr>
              <w:t>Żytyński</w:t>
            </w:r>
            <w:proofErr w:type="spellEnd"/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8. </w:t>
            </w: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5E294D">
            <w:pPr>
              <w:jc w:val="center"/>
              <w:rPr>
                <w:sz w:val="28"/>
                <w:szCs w:val="28"/>
              </w:rPr>
            </w:pPr>
          </w:p>
          <w:p w:rsidR="005E294D" w:rsidRPr="00560D72" w:rsidRDefault="005E294D" w:rsidP="005E294D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Mikołajki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6.12.2022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Wychowawcy klas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9</w:t>
            </w:r>
            <w:r w:rsidR="004A08C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Wigilia środowiskowa</w:t>
            </w: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Jasełka</w:t>
            </w:r>
          </w:p>
          <w:p w:rsidR="004A08CF" w:rsidRPr="00560D72" w:rsidRDefault="004A08CF" w:rsidP="005E2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5E294D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10.12.2022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CC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M. Tarnowska, A. Zdun, A. Gruchała, A. </w:t>
            </w:r>
            <w:proofErr w:type="spellStart"/>
            <w:r w:rsidRPr="00560D72">
              <w:rPr>
                <w:sz w:val="28"/>
                <w:szCs w:val="28"/>
              </w:rPr>
              <w:t>Żaczkiewicz</w:t>
            </w:r>
            <w:proofErr w:type="spellEnd"/>
            <w:r w:rsidRPr="00560D72">
              <w:rPr>
                <w:sz w:val="28"/>
                <w:szCs w:val="28"/>
              </w:rPr>
              <w:t xml:space="preserve">, J. Dudzińska, A. </w:t>
            </w:r>
            <w:proofErr w:type="spellStart"/>
            <w:r w:rsidRPr="00560D72">
              <w:rPr>
                <w:sz w:val="28"/>
                <w:szCs w:val="28"/>
              </w:rPr>
              <w:t>Żytyński</w:t>
            </w:r>
            <w:proofErr w:type="spellEnd"/>
            <w:r w:rsidRPr="00560D72">
              <w:rPr>
                <w:sz w:val="28"/>
                <w:szCs w:val="28"/>
              </w:rPr>
              <w:t xml:space="preserve">, </w:t>
            </w:r>
          </w:p>
          <w:p w:rsidR="004C0079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b/>
                <w:sz w:val="28"/>
                <w:szCs w:val="28"/>
              </w:rPr>
              <w:t xml:space="preserve">M. </w:t>
            </w:r>
            <w:proofErr w:type="spellStart"/>
            <w:r w:rsidRPr="00560D72">
              <w:rPr>
                <w:b/>
                <w:sz w:val="28"/>
                <w:szCs w:val="28"/>
              </w:rPr>
              <w:t>Korbeń</w:t>
            </w:r>
            <w:proofErr w:type="spellEnd"/>
            <w:r w:rsidRPr="00560D72">
              <w:rPr>
                <w:sz w:val="28"/>
                <w:szCs w:val="28"/>
              </w:rPr>
              <w:t xml:space="preserve">, A. </w:t>
            </w:r>
            <w:proofErr w:type="spellStart"/>
            <w:r w:rsidRPr="00560D72">
              <w:rPr>
                <w:sz w:val="28"/>
                <w:szCs w:val="28"/>
              </w:rPr>
              <w:t>Bartosińska</w:t>
            </w:r>
            <w:proofErr w:type="spellEnd"/>
            <w:r w:rsidR="004C0079" w:rsidRPr="00560D72">
              <w:rPr>
                <w:sz w:val="28"/>
                <w:szCs w:val="28"/>
              </w:rPr>
              <w:t>,</w:t>
            </w:r>
          </w:p>
          <w:p w:rsidR="004A08CF" w:rsidRPr="00560D72" w:rsidRDefault="004C0079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 A. Biruta</w:t>
            </w:r>
          </w:p>
        </w:tc>
      </w:tr>
      <w:tr w:rsidR="004A08CF" w:rsidRPr="00560D72" w:rsidTr="003A2FF4">
        <w:trPr>
          <w:trHeight w:val="98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10</w:t>
            </w:r>
            <w:r w:rsidR="004A08C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A2FF4">
            <w:pPr>
              <w:rPr>
                <w:sz w:val="28"/>
                <w:szCs w:val="28"/>
              </w:rPr>
            </w:pPr>
          </w:p>
          <w:p w:rsidR="005E294D" w:rsidRPr="00560D72" w:rsidRDefault="005E294D" w:rsidP="005E294D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Babci i Dziadka,</w:t>
            </w:r>
          </w:p>
          <w:p w:rsidR="005E294D" w:rsidRPr="00560D72" w:rsidRDefault="005E294D" w:rsidP="005E294D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Bal karnawałowy</w:t>
            </w:r>
          </w:p>
          <w:p w:rsidR="005E294D" w:rsidRPr="00560D72" w:rsidRDefault="005E294D" w:rsidP="00DD51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A2FF4">
            <w:pPr>
              <w:rPr>
                <w:sz w:val="28"/>
                <w:szCs w:val="28"/>
              </w:rPr>
            </w:pPr>
          </w:p>
          <w:p w:rsidR="005E294D" w:rsidRPr="00560D72" w:rsidRDefault="004505C4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13.01</w:t>
            </w:r>
            <w:r w:rsidR="005E294D" w:rsidRPr="00560D72">
              <w:rPr>
                <w:sz w:val="28"/>
                <w:szCs w:val="28"/>
              </w:rPr>
              <w:t>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4D" w:rsidRPr="00560D72" w:rsidRDefault="003A2FF4" w:rsidP="003A2FF4">
            <w:pPr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</w:t>
            </w:r>
            <w:r w:rsidR="005E294D" w:rsidRPr="00560D72">
              <w:rPr>
                <w:sz w:val="28"/>
                <w:szCs w:val="28"/>
              </w:rPr>
              <w:t xml:space="preserve">. Tarnowska, A. Zdun, A. Gruchała, A. </w:t>
            </w:r>
            <w:proofErr w:type="spellStart"/>
            <w:r w:rsidR="005E294D" w:rsidRPr="00560D72">
              <w:rPr>
                <w:sz w:val="28"/>
                <w:szCs w:val="28"/>
              </w:rPr>
              <w:t>Żaczkiewicz</w:t>
            </w:r>
            <w:proofErr w:type="spellEnd"/>
            <w:r w:rsidR="005E294D" w:rsidRPr="00560D72">
              <w:rPr>
                <w:sz w:val="28"/>
                <w:szCs w:val="28"/>
              </w:rPr>
              <w:t xml:space="preserve">, </w:t>
            </w:r>
          </w:p>
          <w:p w:rsidR="003A2FF4" w:rsidRPr="00560D72" w:rsidRDefault="005E294D" w:rsidP="003A2FF4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J. Dudzińsk</w:t>
            </w:r>
            <w:r w:rsidR="003A2FF4" w:rsidRPr="00560D72">
              <w:rPr>
                <w:sz w:val="28"/>
                <w:szCs w:val="28"/>
              </w:rPr>
              <w:t>a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11</w:t>
            </w:r>
            <w:r w:rsidR="004A08C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23A69" w:rsidRPr="00560D72" w:rsidRDefault="006B0B54" w:rsidP="003B4DA7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Tydzień nauk matematyczno </w:t>
            </w:r>
            <w:r w:rsidR="00D23A69" w:rsidRPr="00560D72">
              <w:rPr>
                <w:sz w:val="28"/>
                <w:szCs w:val="28"/>
              </w:rPr>
              <w:t>–</w:t>
            </w:r>
            <w:r w:rsidRPr="00560D72">
              <w:rPr>
                <w:sz w:val="28"/>
                <w:szCs w:val="28"/>
              </w:rPr>
              <w:t xml:space="preserve"> przyrodniczych</w:t>
            </w:r>
            <w:r w:rsidR="00854C85" w:rsidRPr="00560D72">
              <w:rPr>
                <w:sz w:val="28"/>
                <w:szCs w:val="28"/>
              </w:rPr>
              <w:t>, Rachmistrz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280BD9" w:rsidRPr="00560D72" w:rsidRDefault="00854C85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15 </w:t>
            </w:r>
            <w:r w:rsidR="00280BD9" w:rsidRPr="00560D72">
              <w:rPr>
                <w:sz w:val="28"/>
                <w:szCs w:val="28"/>
              </w:rPr>
              <w:t>- 19</w:t>
            </w:r>
            <w:r w:rsidRPr="00560D72">
              <w:rPr>
                <w:sz w:val="28"/>
                <w:szCs w:val="28"/>
              </w:rPr>
              <w:t>.05.</w:t>
            </w:r>
          </w:p>
          <w:p w:rsidR="006B0B54" w:rsidRPr="00560D72" w:rsidRDefault="00854C85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6B0B54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L</w:t>
            </w:r>
            <w:r w:rsidRPr="00560D72">
              <w:rPr>
                <w:b/>
                <w:sz w:val="28"/>
                <w:szCs w:val="28"/>
              </w:rPr>
              <w:t>. Urbanek</w:t>
            </w:r>
            <w:r w:rsidRPr="00560D72">
              <w:rPr>
                <w:sz w:val="28"/>
                <w:szCs w:val="28"/>
              </w:rPr>
              <w:t>, D. Piątkowski, T. Sawicka</w:t>
            </w:r>
            <w:r w:rsidR="003B2950" w:rsidRPr="00560D72">
              <w:rPr>
                <w:sz w:val="28"/>
                <w:szCs w:val="28"/>
              </w:rPr>
              <w:t xml:space="preserve">, A. </w:t>
            </w:r>
            <w:proofErr w:type="spellStart"/>
            <w:r w:rsidR="003B2950" w:rsidRPr="00560D72">
              <w:rPr>
                <w:sz w:val="28"/>
                <w:szCs w:val="28"/>
              </w:rPr>
              <w:t>Małczak</w:t>
            </w:r>
            <w:proofErr w:type="spellEnd"/>
            <w:r w:rsidR="00021BDD" w:rsidRPr="00560D72">
              <w:rPr>
                <w:sz w:val="28"/>
                <w:szCs w:val="28"/>
              </w:rPr>
              <w:t xml:space="preserve">, M. </w:t>
            </w:r>
            <w:proofErr w:type="spellStart"/>
            <w:r w:rsidR="00021BDD" w:rsidRPr="00560D72">
              <w:rPr>
                <w:sz w:val="28"/>
                <w:szCs w:val="28"/>
              </w:rPr>
              <w:t>Tartanus</w:t>
            </w:r>
            <w:proofErr w:type="spellEnd"/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12</w:t>
            </w:r>
            <w:r w:rsidR="004A08C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6B0B54" w:rsidP="00DD51DE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Tydzień nauk humanistycznych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854C85" w:rsidRPr="00560D72" w:rsidRDefault="00854C85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20 – 24.02. 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DD51DE" w:rsidP="003A2FF4">
            <w:pPr>
              <w:pStyle w:val="Akapitzli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A. </w:t>
            </w:r>
            <w:proofErr w:type="spellStart"/>
            <w:r w:rsidRPr="00560D72">
              <w:rPr>
                <w:sz w:val="28"/>
                <w:szCs w:val="28"/>
              </w:rPr>
              <w:t>Bartosińska</w:t>
            </w:r>
            <w:proofErr w:type="spellEnd"/>
            <w:r w:rsidRPr="00560D72">
              <w:rPr>
                <w:sz w:val="28"/>
                <w:szCs w:val="28"/>
              </w:rPr>
              <w:t>,</w:t>
            </w:r>
          </w:p>
          <w:p w:rsidR="00DD51DE" w:rsidRPr="00560D72" w:rsidRDefault="00DD51DE" w:rsidP="003A2FF4">
            <w:pPr>
              <w:pStyle w:val="Akapitzli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M. </w:t>
            </w:r>
            <w:proofErr w:type="spellStart"/>
            <w:r w:rsidRPr="00560D72">
              <w:rPr>
                <w:sz w:val="28"/>
                <w:szCs w:val="28"/>
              </w:rPr>
              <w:t>Korbeń</w:t>
            </w:r>
            <w:proofErr w:type="spellEnd"/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13</w:t>
            </w:r>
            <w:r w:rsidR="004A08C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rPr>
                <w:sz w:val="28"/>
                <w:szCs w:val="28"/>
              </w:rPr>
            </w:pPr>
          </w:p>
          <w:p w:rsidR="004A08CF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Tydzień nauk lingwistycznych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280BD9" w:rsidRPr="00560D72" w:rsidRDefault="00021BD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13 17.03.</w:t>
            </w:r>
          </w:p>
          <w:p w:rsidR="00854C85" w:rsidRPr="00560D72" w:rsidRDefault="00021BD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L. Stefańska, M. </w:t>
            </w:r>
            <w:proofErr w:type="spellStart"/>
            <w:r w:rsidRPr="00560D72">
              <w:rPr>
                <w:sz w:val="28"/>
                <w:szCs w:val="28"/>
              </w:rPr>
              <w:t>Redlewska</w:t>
            </w:r>
            <w:proofErr w:type="spellEnd"/>
            <w:r w:rsidRPr="00560D72">
              <w:rPr>
                <w:sz w:val="28"/>
                <w:szCs w:val="28"/>
              </w:rPr>
              <w:t>, E</w:t>
            </w:r>
            <w:r w:rsidRPr="00560D72">
              <w:rPr>
                <w:b/>
                <w:sz w:val="28"/>
                <w:szCs w:val="28"/>
              </w:rPr>
              <w:t>. Michalska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14</w:t>
            </w:r>
            <w:r w:rsidR="004A08CF" w:rsidRPr="00560D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CB62B1" w:rsidRPr="00560D72" w:rsidRDefault="00CB62B1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Dzień Wiosny, </w:t>
            </w:r>
          </w:p>
          <w:p w:rsidR="004A08CF" w:rsidRPr="00560D72" w:rsidRDefault="00CB62B1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Wagarowicza</w:t>
            </w:r>
          </w:p>
          <w:p w:rsidR="00DD51DE" w:rsidRPr="00560D72" w:rsidRDefault="00DD51DE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D81D1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20</w:t>
            </w:r>
            <w:r w:rsidR="00DD51DE" w:rsidRPr="00560D72">
              <w:rPr>
                <w:sz w:val="28"/>
                <w:szCs w:val="28"/>
              </w:rPr>
              <w:t>.03.2023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Wychowawcy klas</w:t>
            </w:r>
            <w:r w:rsidR="00A22C9F" w:rsidRPr="00560D72">
              <w:rPr>
                <w:sz w:val="28"/>
                <w:szCs w:val="28"/>
              </w:rPr>
              <w:t>, E. Szydzińska, K. Skrzydło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lastRenderedPageBreak/>
              <w:t>15</w:t>
            </w:r>
            <w:r w:rsidR="004A08C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rPr>
                <w:sz w:val="28"/>
                <w:szCs w:val="28"/>
              </w:rPr>
            </w:pPr>
          </w:p>
          <w:p w:rsidR="004A08CF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lastRenderedPageBreak/>
              <w:t>Dzień Ziemi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A22C9F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lastRenderedPageBreak/>
              <w:t>20</w:t>
            </w:r>
            <w:r w:rsidR="00DD51DE" w:rsidRPr="00560D72">
              <w:rPr>
                <w:sz w:val="28"/>
                <w:szCs w:val="28"/>
              </w:rPr>
              <w:t>.04.2023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lastRenderedPageBreak/>
              <w:t>T. Sawicka, LOP</w:t>
            </w:r>
            <w:r w:rsidR="00A22C9F" w:rsidRPr="00560D72">
              <w:rPr>
                <w:sz w:val="28"/>
                <w:szCs w:val="28"/>
              </w:rPr>
              <w:t xml:space="preserve">, A. </w:t>
            </w:r>
            <w:proofErr w:type="spellStart"/>
            <w:r w:rsidR="00A22C9F" w:rsidRPr="00560D72">
              <w:rPr>
                <w:sz w:val="28"/>
                <w:szCs w:val="28"/>
              </w:rPr>
              <w:t>Małczak</w:t>
            </w:r>
            <w:proofErr w:type="spellEnd"/>
            <w:r w:rsidR="00A22C9F" w:rsidRPr="00560D72">
              <w:rPr>
                <w:sz w:val="28"/>
                <w:szCs w:val="28"/>
              </w:rPr>
              <w:t xml:space="preserve">, A Zdun, </w:t>
            </w:r>
          </w:p>
          <w:p w:rsidR="00A22C9F" w:rsidRPr="00560D72" w:rsidRDefault="00A22C9F" w:rsidP="003D07F1">
            <w:pPr>
              <w:jc w:val="center"/>
              <w:rPr>
                <w:sz w:val="28"/>
                <w:szCs w:val="28"/>
              </w:rPr>
            </w:pP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16</w:t>
            </w:r>
            <w:r w:rsidR="004A08CF" w:rsidRPr="00560D72">
              <w:rPr>
                <w:sz w:val="28"/>
                <w:szCs w:val="28"/>
              </w:rPr>
              <w:t>.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Święto Konstytucji 3 Maja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DD51DE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5932E9" w:rsidP="00DD51DE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28.04</w:t>
            </w:r>
            <w:r w:rsidR="00DD51DE" w:rsidRPr="00560D72">
              <w:rPr>
                <w:sz w:val="28"/>
                <w:szCs w:val="28"/>
              </w:rPr>
              <w:t>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D51DE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M. </w:t>
            </w:r>
            <w:proofErr w:type="spellStart"/>
            <w:r w:rsidRPr="00560D72">
              <w:rPr>
                <w:sz w:val="28"/>
                <w:szCs w:val="28"/>
              </w:rPr>
              <w:t>Korbeń</w:t>
            </w:r>
            <w:proofErr w:type="spellEnd"/>
            <w:r w:rsidRPr="00560D72">
              <w:rPr>
                <w:sz w:val="28"/>
                <w:szCs w:val="28"/>
              </w:rPr>
              <w:t xml:space="preserve">, </w:t>
            </w:r>
          </w:p>
          <w:p w:rsidR="00DD51DE" w:rsidRPr="00560D72" w:rsidRDefault="00DD51DE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Z. </w:t>
            </w:r>
            <w:proofErr w:type="spellStart"/>
            <w:r w:rsidRPr="00560D72">
              <w:rPr>
                <w:sz w:val="28"/>
                <w:szCs w:val="28"/>
              </w:rPr>
              <w:t>Dziemdziela</w:t>
            </w:r>
            <w:proofErr w:type="spellEnd"/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17</w:t>
            </w:r>
            <w:r w:rsidR="004A08CF" w:rsidRPr="00560D72">
              <w:rPr>
                <w:sz w:val="28"/>
                <w:szCs w:val="28"/>
              </w:rPr>
              <w:t>.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B419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doradztwa zawodowego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DD51DE">
            <w:pPr>
              <w:jc w:val="center"/>
              <w:rPr>
                <w:sz w:val="28"/>
                <w:szCs w:val="28"/>
              </w:rPr>
            </w:pPr>
          </w:p>
          <w:p w:rsidR="004B419D" w:rsidRPr="00560D72" w:rsidRDefault="00787B77" w:rsidP="00DD51DE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18</w:t>
            </w:r>
            <w:r w:rsidR="004B419D" w:rsidRPr="00560D72">
              <w:rPr>
                <w:sz w:val="28"/>
                <w:szCs w:val="28"/>
              </w:rPr>
              <w:t>.05.2023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B419D" w:rsidRPr="00560D72" w:rsidRDefault="004B419D" w:rsidP="004B419D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Gruchała, Wychowawcy klas 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18</w:t>
            </w:r>
            <w:r w:rsidR="004A08CF" w:rsidRPr="00560D72">
              <w:rPr>
                <w:sz w:val="28"/>
                <w:szCs w:val="28"/>
              </w:rPr>
              <w:t>.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B419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Małej Ojczyzny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DD51DE">
            <w:pPr>
              <w:jc w:val="center"/>
              <w:rPr>
                <w:sz w:val="28"/>
                <w:szCs w:val="28"/>
              </w:rPr>
            </w:pPr>
          </w:p>
          <w:p w:rsidR="004B419D" w:rsidRPr="00560D72" w:rsidRDefault="00A76726" w:rsidP="00DD51DE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7.06</w:t>
            </w:r>
            <w:r w:rsidR="004B419D" w:rsidRPr="00560D72">
              <w:rPr>
                <w:sz w:val="28"/>
                <w:szCs w:val="28"/>
              </w:rPr>
              <w:t>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B419D" w:rsidRPr="00560D72" w:rsidRDefault="004B419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L. Stefańska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19</w:t>
            </w:r>
            <w:r w:rsidR="004A08CF" w:rsidRPr="00560D72">
              <w:rPr>
                <w:sz w:val="28"/>
                <w:szCs w:val="28"/>
              </w:rPr>
              <w:t>.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D81D1D" w:rsidRPr="00560D72" w:rsidRDefault="00D81D1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Świadomości Niepełnosprawności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D" w:rsidRPr="00560D72" w:rsidRDefault="004B419D" w:rsidP="00DD51DE">
            <w:pPr>
              <w:jc w:val="center"/>
              <w:rPr>
                <w:sz w:val="28"/>
                <w:szCs w:val="28"/>
              </w:rPr>
            </w:pPr>
          </w:p>
          <w:p w:rsidR="00D81D1D" w:rsidRPr="00560D72" w:rsidRDefault="00D81D1D" w:rsidP="00DD51DE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21.03.2023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D" w:rsidRPr="00560D72" w:rsidRDefault="004B419D" w:rsidP="003D07F1">
            <w:pPr>
              <w:jc w:val="center"/>
              <w:rPr>
                <w:sz w:val="28"/>
                <w:szCs w:val="28"/>
              </w:rPr>
            </w:pPr>
          </w:p>
          <w:p w:rsidR="00D81D1D" w:rsidRPr="00560D72" w:rsidRDefault="00D81D1D" w:rsidP="00D81D1D">
            <w:pPr>
              <w:pStyle w:val="Akapitzlist"/>
              <w:numPr>
                <w:ilvl w:val="0"/>
                <w:numId w:val="23"/>
              </w:num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Biruta, A. Gruchała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20</w:t>
            </w:r>
            <w:r w:rsidR="004A08CF" w:rsidRPr="00560D7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AD21B2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Patrona</w:t>
            </w:r>
          </w:p>
          <w:p w:rsidR="004A08CF" w:rsidRPr="00560D72" w:rsidRDefault="004B419D" w:rsidP="004B419D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Rodziny, Dzień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DD51DE">
            <w:pPr>
              <w:jc w:val="center"/>
              <w:rPr>
                <w:sz w:val="28"/>
                <w:szCs w:val="28"/>
              </w:rPr>
            </w:pPr>
          </w:p>
          <w:p w:rsidR="004B419D" w:rsidRPr="00560D72" w:rsidRDefault="00AD21B2" w:rsidP="00DD51DE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</w:t>
            </w:r>
            <w:r w:rsidR="004B419D" w:rsidRPr="00560D72">
              <w:rPr>
                <w:sz w:val="28"/>
                <w:szCs w:val="28"/>
              </w:rPr>
              <w:t>.06.2023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CF" w:rsidRPr="00560D72" w:rsidRDefault="00AD21B2" w:rsidP="003D07F1">
            <w:pPr>
              <w:jc w:val="center"/>
              <w:rPr>
                <w:sz w:val="28"/>
                <w:szCs w:val="28"/>
              </w:rPr>
            </w:pPr>
            <w:proofErr w:type="spellStart"/>
            <w:r w:rsidRPr="00560D72">
              <w:rPr>
                <w:sz w:val="28"/>
                <w:szCs w:val="28"/>
              </w:rPr>
              <w:t>M.Korbeń</w:t>
            </w:r>
            <w:proofErr w:type="spellEnd"/>
            <w:r w:rsidRPr="00560D72">
              <w:rPr>
                <w:sz w:val="28"/>
                <w:szCs w:val="28"/>
              </w:rPr>
              <w:t xml:space="preserve">, A. </w:t>
            </w:r>
            <w:proofErr w:type="spellStart"/>
            <w:r w:rsidRPr="00560D72">
              <w:rPr>
                <w:sz w:val="28"/>
                <w:szCs w:val="28"/>
              </w:rPr>
              <w:t>Bartosińska</w:t>
            </w:r>
            <w:proofErr w:type="spellEnd"/>
            <w:r w:rsidRPr="00560D72">
              <w:rPr>
                <w:sz w:val="28"/>
                <w:szCs w:val="28"/>
              </w:rPr>
              <w:t>, L. Stefańska</w:t>
            </w:r>
          </w:p>
          <w:p w:rsidR="004B419D" w:rsidRPr="00560D72" w:rsidRDefault="004B419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Wychowawcy</w:t>
            </w:r>
            <w:r w:rsidR="00AD21B2" w:rsidRPr="00560D72">
              <w:rPr>
                <w:sz w:val="28"/>
                <w:szCs w:val="28"/>
              </w:rPr>
              <w:t xml:space="preserve"> klas</w:t>
            </w:r>
            <w:r w:rsidRPr="00560D72">
              <w:rPr>
                <w:sz w:val="28"/>
                <w:szCs w:val="28"/>
              </w:rPr>
              <w:t>, Rada Rodziców</w:t>
            </w:r>
          </w:p>
        </w:tc>
      </w:tr>
      <w:tr w:rsidR="004A08CF" w:rsidRPr="00560D72" w:rsidTr="003D07F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5E294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21</w:t>
            </w:r>
            <w:r w:rsidR="004A08CF" w:rsidRPr="00560D72">
              <w:rPr>
                <w:sz w:val="28"/>
                <w:szCs w:val="28"/>
              </w:rPr>
              <w:t>.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9D" w:rsidRPr="00560D72" w:rsidRDefault="004B419D" w:rsidP="003D07F1">
            <w:pPr>
              <w:jc w:val="center"/>
              <w:rPr>
                <w:sz w:val="28"/>
                <w:szCs w:val="28"/>
              </w:rPr>
            </w:pPr>
          </w:p>
          <w:p w:rsidR="004A08CF" w:rsidRPr="00560D72" w:rsidRDefault="004B419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Zakończenie roku szkolnego 2022/2023</w:t>
            </w:r>
          </w:p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>
            <w:pPr>
              <w:jc w:val="center"/>
              <w:rPr>
                <w:sz w:val="28"/>
                <w:szCs w:val="28"/>
              </w:rPr>
            </w:pPr>
          </w:p>
          <w:p w:rsidR="004B419D" w:rsidRPr="00560D72" w:rsidRDefault="004B419D" w:rsidP="003D07F1">
            <w:pPr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23.06.2023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CF" w:rsidRPr="00560D72" w:rsidRDefault="004A08CF" w:rsidP="003D07F1"/>
          <w:p w:rsidR="008C79DE" w:rsidRPr="00560D72" w:rsidRDefault="00B378F6" w:rsidP="00B378F6">
            <w:pPr>
              <w:pStyle w:val="Akapitzlist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Biruta, L. Urbanek</w:t>
            </w:r>
            <w:r w:rsidR="008C79DE" w:rsidRPr="00560D72">
              <w:rPr>
                <w:sz w:val="28"/>
                <w:szCs w:val="28"/>
              </w:rPr>
              <w:t xml:space="preserve">, </w:t>
            </w:r>
          </w:p>
          <w:p w:rsidR="004B419D" w:rsidRPr="00560D72" w:rsidRDefault="008C79DE" w:rsidP="008C79DE">
            <w:pPr>
              <w:pStyle w:val="Akapitzlist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L. Stefańska</w:t>
            </w:r>
          </w:p>
        </w:tc>
      </w:tr>
    </w:tbl>
    <w:p w:rsidR="00B44001" w:rsidRPr="00560D72" w:rsidRDefault="00B44001" w:rsidP="00C1729F">
      <w:pPr>
        <w:rPr>
          <w:b/>
          <w:sz w:val="28"/>
          <w:szCs w:val="28"/>
        </w:rPr>
      </w:pPr>
    </w:p>
    <w:p w:rsidR="00B44001" w:rsidRPr="00560D72" w:rsidRDefault="00B44001" w:rsidP="00C1729F">
      <w:pPr>
        <w:rPr>
          <w:b/>
          <w:sz w:val="28"/>
          <w:szCs w:val="28"/>
        </w:rPr>
      </w:pPr>
    </w:p>
    <w:p w:rsidR="00B44001" w:rsidRPr="00560D72" w:rsidRDefault="00B44001" w:rsidP="00C1729F">
      <w:pPr>
        <w:rPr>
          <w:b/>
          <w:sz w:val="28"/>
          <w:szCs w:val="28"/>
        </w:rPr>
      </w:pPr>
    </w:p>
    <w:p w:rsidR="00B44001" w:rsidRPr="00560D72" w:rsidRDefault="00B44001" w:rsidP="00C1729F">
      <w:pPr>
        <w:rPr>
          <w:b/>
          <w:sz w:val="28"/>
          <w:szCs w:val="28"/>
        </w:rPr>
      </w:pPr>
    </w:p>
    <w:p w:rsidR="00C1729F" w:rsidRPr="00560D72" w:rsidRDefault="00C1729F" w:rsidP="00C1729F">
      <w:pPr>
        <w:rPr>
          <w:b/>
          <w:sz w:val="28"/>
          <w:szCs w:val="28"/>
        </w:rPr>
      </w:pPr>
      <w:r w:rsidRPr="00560D72">
        <w:rPr>
          <w:b/>
          <w:sz w:val="28"/>
          <w:szCs w:val="28"/>
        </w:rPr>
        <w:lastRenderedPageBreak/>
        <w:t>Harmonogram konkursów, imprez i wycieczek klas 0-III w roku szkolnym 2022/2023</w:t>
      </w:r>
    </w:p>
    <w:p w:rsidR="00C1729F" w:rsidRPr="00560D72" w:rsidRDefault="00C1729F" w:rsidP="00C1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4"/>
        <w:gridCol w:w="3686"/>
        <w:gridCol w:w="1843"/>
        <w:gridCol w:w="3029"/>
      </w:tblGrid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60D72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60D72">
              <w:rPr>
                <w:b/>
                <w:sz w:val="28"/>
                <w:szCs w:val="28"/>
              </w:rPr>
              <w:t>Nazwa uroczystości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  <w:r w:rsidRPr="00560D72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b/>
                <w:sz w:val="28"/>
                <w:szCs w:val="28"/>
              </w:rPr>
              <w:t>Nauczyciele odpowiedzialni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Kropki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15.09.2022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2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Bal Jesieni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październik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3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„Las jesienią” - konkurs plastyczny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październik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4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Wycieczka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październik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napToGrid w:val="0"/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1 - 3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5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630988">
            <w:pPr>
              <w:spacing w:line="100" w:lineRule="atLeast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Świąteczne ozdoby / Prezent dla św. Mikołaja – konkurs plastyczny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grudzień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6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Wspólne kolędowanie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grudzień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uppressAutoHyphens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uppressAutoHyphens w:val="0"/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7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630988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Wycieczka – kino Polonez w Skierniewicach, sala zabaw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grudzień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uppressAutoHyphens w:val="0"/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uppressAutoHyphens w:val="0"/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8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Mam talent – konkurs recytatorski, muzyczny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luty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9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 xml:space="preserve">Walentynki – poczta </w:t>
            </w:r>
            <w:proofErr w:type="spellStart"/>
            <w:r w:rsidRPr="00560D72">
              <w:rPr>
                <w:sz w:val="28"/>
                <w:szCs w:val="28"/>
              </w:rPr>
              <w:t>walentynkowa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luty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I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10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Wielkanocne palemki – konkurs plastyczny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marzec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9A6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11</w:t>
            </w:r>
            <w:r w:rsidR="00C1729F" w:rsidRPr="00560D7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Wycieczka Teatr/</w:t>
            </w:r>
            <w:proofErr w:type="spellStart"/>
            <w:r w:rsidRPr="00560D72">
              <w:rPr>
                <w:sz w:val="28"/>
                <w:szCs w:val="28"/>
              </w:rPr>
              <w:t>Mandoria</w:t>
            </w:r>
            <w:proofErr w:type="spellEnd"/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Łódź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kwiecień-maj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1 - 3</w:t>
            </w:r>
          </w:p>
        </w:tc>
      </w:tr>
      <w:tr w:rsidR="00C1729F" w:rsidRPr="00560D72" w:rsidTr="000E5680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12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Wycieczka do Skierniewic – Kino, Park, Parowozownia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maj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13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Abakus – konkurs matematyczny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maj - czerwiec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1 - 3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14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Mini olimpiada sportowa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czerwiec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  <w:tr w:rsidR="00C1729F" w:rsidRPr="00560D72" w:rsidTr="000E568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9B29A6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15</w:t>
            </w:r>
            <w:r w:rsidR="00C1729F" w:rsidRPr="00560D72">
              <w:rPr>
                <w:sz w:val="28"/>
                <w:szCs w:val="28"/>
              </w:rPr>
              <w:t>.</w:t>
            </w: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Dzień Rodziny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560D72">
              <w:rPr>
                <w:sz w:val="28"/>
                <w:szCs w:val="28"/>
              </w:rPr>
              <w:t>czerwiec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9F" w:rsidRPr="00560D72" w:rsidRDefault="00C1729F" w:rsidP="00C1729F">
            <w:pPr>
              <w:pStyle w:val="Akapitzlist1"/>
              <w:snapToGrid w:val="0"/>
              <w:jc w:val="center"/>
              <w:rPr>
                <w:sz w:val="28"/>
                <w:szCs w:val="28"/>
              </w:rPr>
            </w:pPr>
          </w:p>
          <w:p w:rsidR="00C1729F" w:rsidRPr="00560D72" w:rsidRDefault="00C1729F" w:rsidP="00C1729F">
            <w:pPr>
              <w:spacing w:line="100" w:lineRule="atLeast"/>
              <w:jc w:val="center"/>
            </w:pPr>
            <w:r w:rsidRPr="00560D72">
              <w:rPr>
                <w:sz w:val="28"/>
                <w:szCs w:val="28"/>
              </w:rPr>
              <w:t>wychowawcy 0 - 3</w:t>
            </w:r>
          </w:p>
        </w:tc>
      </w:tr>
    </w:tbl>
    <w:p w:rsidR="00C1729F" w:rsidRPr="00560D72" w:rsidRDefault="00C1729F" w:rsidP="00C1729F">
      <w:pPr>
        <w:jc w:val="center"/>
      </w:pPr>
    </w:p>
    <w:p w:rsidR="00777C4B" w:rsidRDefault="00777C4B" w:rsidP="00777C4B">
      <w:pPr>
        <w:spacing w:before="280" w:after="280"/>
        <w:jc w:val="center"/>
        <w:rPr>
          <w:sz w:val="32"/>
          <w:szCs w:val="32"/>
        </w:rPr>
      </w:pPr>
    </w:p>
    <w:sectPr w:rsidR="00777C4B" w:rsidSect="008D1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8F" w:rsidRDefault="0067458F" w:rsidP="003E3873">
      <w:r>
        <w:separator/>
      </w:r>
    </w:p>
  </w:endnote>
  <w:endnote w:type="continuationSeparator" w:id="0">
    <w:p w:rsidR="0067458F" w:rsidRDefault="0067458F" w:rsidP="003E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876"/>
      <w:docPartObj>
        <w:docPartGallery w:val="Page Numbers (Bottom of Page)"/>
        <w:docPartUnique/>
      </w:docPartObj>
    </w:sdtPr>
    <w:sdtContent>
      <w:p w:rsidR="003E3873" w:rsidRDefault="003E3873">
        <w:pPr>
          <w:pStyle w:val="Stopka"/>
          <w:jc w:val="right"/>
        </w:pPr>
        <w:fldSimple w:instr=" PAGE   \* MERGEFORMAT ">
          <w:r w:rsidR="005A6AEB">
            <w:rPr>
              <w:noProof/>
            </w:rPr>
            <w:t>17</w:t>
          </w:r>
        </w:fldSimple>
      </w:p>
    </w:sdtContent>
  </w:sdt>
  <w:p w:rsidR="003E3873" w:rsidRDefault="003E38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8F" w:rsidRDefault="0067458F" w:rsidP="003E3873">
      <w:r>
        <w:separator/>
      </w:r>
    </w:p>
  </w:footnote>
  <w:footnote w:type="continuationSeparator" w:id="0">
    <w:p w:rsidR="0067458F" w:rsidRDefault="0067458F" w:rsidP="003E3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97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97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97"/>
      </w:pPr>
    </w:lvl>
  </w:abstractNum>
  <w:abstractNum w:abstractNumId="6">
    <w:nsid w:val="083C1622"/>
    <w:multiLevelType w:val="hybridMultilevel"/>
    <w:tmpl w:val="4A42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66FC"/>
    <w:multiLevelType w:val="hybridMultilevel"/>
    <w:tmpl w:val="F9280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573B"/>
    <w:multiLevelType w:val="hybridMultilevel"/>
    <w:tmpl w:val="B788630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16DDC"/>
    <w:multiLevelType w:val="hybridMultilevel"/>
    <w:tmpl w:val="F640AA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11BEA"/>
    <w:multiLevelType w:val="hybridMultilevel"/>
    <w:tmpl w:val="36E8AAE0"/>
    <w:lvl w:ilvl="0" w:tplc="A2CCDFF4">
      <w:start w:val="1"/>
      <w:numFmt w:val="upperLetter"/>
      <w:lvlText w:val="%1."/>
      <w:lvlJc w:val="left"/>
      <w:pPr>
        <w:ind w:left="9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9067C3"/>
    <w:multiLevelType w:val="hybridMultilevel"/>
    <w:tmpl w:val="BE3205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81EF8"/>
    <w:multiLevelType w:val="hybridMultilevel"/>
    <w:tmpl w:val="B28090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33927"/>
    <w:multiLevelType w:val="hybridMultilevel"/>
    <w:tmpl w:val="01C418A2"/>
    <w:lvl w:ilvl="0" w:tplc="DD9644F6">
      <w:start w:val="1"/>
      <w:numFmt w:val="upperLetter"/>
      <w:lvlText w:val="%1.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7545832"/>
    <w:multiLevelType w:val="hybridMultilevel"/>
    <w:tmpl w:val="83F029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948AD"/>
    <w:multiLevelType w:val="hybridMultilevel"/>
    <w:tmpl w:val="D18202F8"/>
    <w:lvl w:ilvl="0" w:tplc="515EDB4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41C4D"/>
    <w:multiLevelType w:val="hybridMultilevel"/>
    <w:tmpl w:val="D5B41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9"/>
  </w:num>
  <w:num w:numId="19">
    <w:abstractNumId w:val="8"/>
  </w:num>
  <w:num w:numId="20">
    <w:abstractNumId w:val="6"/>
  </w:num>
  <w:num w:numId="21">
    <w:abstractNumId w:val="14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3FC"/>
    <w:rsid w:val="00021BDD"/>
    <w:rsid w:val="00024F37"/>
    <w:rsid w:val="00037154"/>
    <w:rsid w:val="00074684"/>
    <w:rsid w:val="000B3649"/>
    <w:rsid w:val="000C0CE0"/>
    <w:rsid w:val="000F4EFB"/>
    <w:rsid w:val="00117A8F"/>
    <w:rsid w:val="00155E15"/>
    <w:rsid w:val="001F3BCC"/>
    <w:rsid w:val="00222107"/>
    <w:rsid w:val="002343F4"/>
    <w:rsid w:val="002767FA"/>
    <w:rsid w:val="00280BD9"/>
    <w:rsid w:val="0031541F"/>
    <w:rsid w:val="00327F35"/>
    <w:rsid w:val="0033044F"/>
    <w:rsid w:val="003A2B8D"/>
    <w:rsid w:val="003A2FF4"/>
    <w:rsid w:val="003B2950"/>
    <w:rsid w:val="003B4DA7"/>
    <w:rsid w:val="003D25BA"/>
    <w:rsid w:val="003E17AF"/>
    <w:rsid w:val="003E3873"/>
    <w:rsid w:val="003F0696"/>
    <w:rsid w:val="003F57DC"/>
    <w:rsid w:val="0044043D"/>
    <w:rsid w:val="0044558D"/>
    <w:rsid w:val="004505C4"/>
    <w:rsid w:val="004A08CF"/>
    <w:rsid w:val="004A7AB3"/>
    <w:rsid w:val="004B419D"/>
    <w:rsid w:val="004C0079"/>
    <w:rsid w:val="004D0377"/>
    <w:rsid w:val="00533B4D"/>
    <w:rsid w:val="00536901"/>
    <w:rsid w:val="00560D72"/>
    <w:rsid w:val="005932E9"/>
    <w:rsid w:val="005A6AEB"/>
    <w:rsid w:val="005E294D"/>
    <w:rsid w:val="005F5362"/>
    <w:rsid w:val="00630988"/>
    <w:rsid w:val="0067458F"/>
    <w:rsid w:val="006B0B54"/>
    <w:rsid w:val="006E6863"/>
    <w:rsid w:val="0077160C"/>
    <w:rsid w:val="00777C4B"/>
    <w:rsid w:val="00787B77"/>
    <w:rsid w:val="007D21D8"/>
    <w:rsid w:val="008405F3"/>
    <w:rsid w:val="00854C85"/>
    <w:rsid w:val="008C79DE"/>
    <w:rsid w:val="008D13FC"/>
    <w:rsid w:val="00926A14"/>
    <w:rsid w:val="00930287"/>
    <w:rsid w:val="009302AA"/>
    <w:rsid w:val="0095466F"/>
    <w:rsid w:val="00971633"/>
    <w:rsid w:val="00996F24"/>
    <w:rsid w:val="009B29A6"/>
    <w:rsid w:val="00A14A19"/>
    <w:rsid w:val="00A22C9F"/>
    <w:rsid w:val="00A44487"/>
    <w:rsid w:val="00A76726"/>
    <w:rsid w:val="00AA35FE"/>
    <w:rsid w:val="00AD21B2"/>
    <w:rsid w:val="00B32236"/>
    <w:rsid w:val="00B378F6"/>
    <w:rsid w:val="00B44001"/>
    <w:rsid w:val="00B46837"/>
    <w:rsid w:val="00B552B2"/>
    <w:rsid w:val="00B565C2"/>
    <w:rsid w:val="00BB43BF"/>
    <w:rsid w:val="00BE2121"/>
    <w:rsid w:val="00C03F53"/>
    <w:rsid w:val="00C15E55"/>
    <w:rsid w:val="00C1729F"/>
    <w:rsid w:val="00C345DC"/>
    <w:rsid w:val="00C840AB"/>
    <w:rsid w:val="00C9683C"/>
    <w:rsid w:val="00CB62B1"/>
    <w:rsid w:val="00CF7A6E"/>
    <w:rsid w:val="00D23A69"/>
    <w:rsid w:val="00D67EE0"/>
    <w:rsid w:val="00D81D1D"/>
    <w:rsid w:val="00DB7C2C"/>
    <w:rsid w:val="00DD51DE"/>
    <w:rsid w:val="00DF4D17"/>
    <w:rsid w:val="00E015A3"/>
    <w:rsid w:val="00E8613D"/>
    <w:rsid w:val="00EA5CD9"/>
    <w:rsid w:val="00EB5A82"/>
    <w:rsid w:val="00EC7E76"/>
    <w:rsid w:val="00F4240F"/>
    <w:rsid w:val="00F54CA9"/>
    <w:rsid w:val="00F7696F"/>
    <w:rsid w:val="00F7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D13FC"/>
    <w:pPr>
      <w:numPr>
        <w:numId w:val="1"/>
      </w:numPr>
      <w:spacing w:before="280" w:after="280"/>
      <w:outlineLvl w:val="0"/>
    </w:pPr>
    <w:rPr>
      <w:rFonts w:ascii="Arial Unicode MS" w:eastAsia="Arial Unicode MS" w:hAnsi="Arial Unicode MS" w:cs="Arial Unicode MS"/>
      <w:b/>
      <w:bCs/>
      <w:color w:val="383838"/>
      <w:kern w:val="2"/>
      <w:sz w:val="48"/>
      <w:szCs w:val="48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D13FC"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color w:val="383838"/>
      <w:sz w:val="36"/>
      <w:szCs w:val="36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8D13FC"/>
    <w:pPr>
      <w:numPr>
        <w:ilvl w:val="2"/>
        <w:numId w:val="1"/>
      </w:numPr>
      <w:spacing w:before="280" w:after="280"/>
      <w:outlineLvl w:val="2"/>
    </w:pPr>
    <w:rPr>
      <w:rFonts w:ascii="Arial Unicode MS" w:eastAsia="Arial Unicode MS" w:hAnsi="Arial Unicode MS" w:cs="Arial Unicode MS"/>
      <w:b/>
      <w:bCs/>
      <w:color w:val="383838"/>
      <w:sz w:val="27"/>
      <w:szCs w:val="27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8D13FC"/>
    <w:pPr>
      <w:numPr>
        <w:ilvl w:val="3"/>
        <w:numId w:val="1"/>
      </w:numPr>
      <w:spacing w:before="280" w:after="280"/>
      <w:outlineLvl w:val="3"/>
    </w:pPr>
    <w:rPr>
      <w:rFonts w:ascii="Arial Unicode MS" w:eastAsia="Arial Unicode MS" w:hAnsi="Arial Unicode MS" w:cs="Arial Unicode MS"/>
      <w:b/>
      <w:bCs/>
      <w:color w:val="3838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D13FC"/>
    <w:pPr>
      <w:spacing w:before="280" w:after="280"/>
    </w:pPr>
    <w:rPr>
      <w:rFonts w:ascii="Arial Unicode MS" w:eastAsia="Arial Unicode MS" w:hAnsi="Arial Unicode MS" w:cs="Arial Unicode MS"/>
      <w:color w:val="38383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13FC"/>
    <w:rPr>
      <w:rFonts w:ascii="Arial Unicode MS" w:eastAsia="Arial Unicode MS" w:hAnsi="Arial Unicode MS" w:cs="Arial Unicode MS"/>
      <w:color w:val="383838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D13FC"/>
    <w:rPr>
      <w:rFonts w:ascii="Arial Unicode MS" w:eastAsia="Arial Unicode MS" w:hAnsi="Arial Unicode MS" w:cs="Arial Unicode MS"/>
      <w:b/>
      <w:bCs/>
      <w:color w:val="383838"/>
      <w:kern w:val="2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D13FC"/>
    <w:rPr>
      <w:rFonts w:ascii="Arial Unicode MS" w:eastAsia="Arial Unicode MS" w:hAnsi="Arial Unicode MS" w:cs="Arial Unicode MS"/>
      <w:b/>
      <w:bCs/>
      <w:color w:val="383838"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D13FC"/>
    <w:rPr>
      <w:rFonts w:ascii="Arial Unicode MS" w:eastAsia="Arial Unicode MS" w:hAnsi="Arial Unicode MS" w:cs="Arial Unicode MS"/>
      <w:b/>
      <w:bCs/>
      <w:color w:val="383838"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8D13FC"/>
    <w:rPr>
      <w:rFonts w:ascii="Arial Unicode MS" w:eastAsia="Arial Unicode MS" w:hAnsi="Arial Unicode MS" w:cs="Arial Unicode MS"/>
      <w:b/>
      <w:bCs/>
      <w:color w:val="383838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D13FC"/>
    <w:pPr>
      <w:spacing w:before="280" w:after="280"/>
    </w:pPr>
    <w:rPr>
      <w:rFonts w:ascii="Arial Unicode MS" w:eastAsia="Arial Unicode MS" w:hAnsi="Arial Unicode MS" w:cs="Arial Unicode MS"/>
      <w:color w:val="38383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13FC"/>
    <w:rPr>
      <w:rFonts w:ascii="Arial Unicode MS" w:eastAsia="Arial Unicode MS" w:hAnsi="Arial Unicode MS" w:cs="Arial Unicode MS"/>
      <w:color w:val="383838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3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3FC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1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D13F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13FC"/>
    <w:pPr>
      <w:tabs>
        <w:tab w:val="center" w:pos="4536"/>
        <w:tab w:val="right" w:pos="9072"/>
      </w:tabs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D13FC"/>
    <w:rPr>
      <w:rFonts w:ascii="Arial Unicode MS" w:eastAsia="Arial Unicode MS" w:hAnsi="Arial Unicode MS" w:cs="Arial Unicode MS"/>
      <w:color w:val="383838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D13FC"/>
    <w:pPr>
      <w:spacing w:before="280" w:after="280"/>
    </w:pPr>
    <w:rPr>
      <w:rFonts w:ascii="Arial Unicode MS" w:eastAsia="Arial Unicode MS" w:hAnsi="Arial Unicode MS" w:cs="Arial Unicode MS"/>
      <w:color w:val="38383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3FC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F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3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13FC"/>
    <w:pPr>
      <w:ind w:left="720"/>
      <w:contextualSpacing/>
    </w:pPr>
  </w:style>
  <w:style w:type="character" w:customStyle="1" w:styleId="Domylnaczcionkaakapitu2">
    <w:name w:val="Domyślna czcionka akapitu2"/>
    <w:rsid w:val="008D13FC"/>
  </w:style>
  <w:style w:type="character" w:customStyle="1" w:styleId="Absatz-Standardschriftart">
    <w:name w:val="Absatz-Standardschriftart"/>
    <w:rsid w:val="008D13FC"/>
  </w:style>
  <w:style w:type="character" w:customStyle="1" w:styleId="Domylnaczcionkaakapitu1">
    <w:name w:val="Domyślna czcionka akapitu1"/>
    <w:rsid w:val="008D13FC"/>
  </w:style>
  <w:style w:type="table" w:styleId="Tabela-Siatka">
    <w:name w:val="Table Grid"/>
    <w:basedOn w:val="Standardowy"/>
    <w:uiPriority w:val="59"/>
    <w:rsid w:val="004A0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1729F"/>
    <w:pPr>
      <w:spacing w:line="100" w:lineRule="atLeast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30</Pages>
  <Words>3660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87</cp:revision>
  <dcterms:created xsi:type="dcterms:W3CDTF">2022-09-04T06:53:00Z</dcterms:created>
  <dcterms:modified xsi:type="dcterms:W3CDTF">2022-09-12T13:14:00Z</dcterms:modified>
</cp:coreProperties>
</file>